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AC" w:rsidRDefault="00AA73AC" w:rsidP="00AA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A73AC" w:rsidRDefault="00AA73AC" w:rsidP="00AA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МАЛОСАМОВЕЦКОГО СЕЛЬСКОГО ПОСЕЛЕНИЯ</w:t>
      </w:r>
    </w:p>
    <w:p w:rsidR="00AA73AC" w:rsidRDefault="00AA73AC" w:rsidP="00AA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A73AC" w:rsidRDefault="00AA73AC" w:rsidP="00AA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A73AC" w:rsidRDefault="00AA73AC" w:rsidP="00AA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3AC" w:rsidRDefault="00AA73AC" w:rsidP="00AA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A73AC" w:rsidRDefault="00AA73AC" w:rsidP="00AA73AC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AC" w:rsidRDefault="00AA73AC" w:rsidP="00AA73AC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«05» марта 2025 г.      № 4</w:t>
      </w:r>
    </w:p>
    <w:p w:rsidR="00AA73AC" w:rsidRDefault="00AA73AC" w:rsidP="00AA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3AC" w:rsidRDefault="00AA73AC" w:rsidP="00AA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Малый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Самовец</w:t>
      </w:r>
      <w:proofErr w:type="spellEnd"/>
    </w:p>
    <w:p w:rsidR="00AA73AC" w:rsidRDefault="00AA73AC" w:rsidP="00AA73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AA73AC" w:rsidRDefault="00AA73AC" w:rsidP="00AA73AC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Малосамовецкого</w:t>
      </w:r>
      <w:proofErr w:type="spellEnd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поселения  </w:t>
      </w:r>
      <w:proofErr w:type="spellStart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Верхнехавского</w:t>
      </w:r>
      <w:proofErr w:type="spellEnd"/>
      <w:proofErr w:type="gramEnd"/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«22» ноября 2023 г.  № 47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Малосамовецкого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AA73AC" w:rsidRDefault="00AA73AC" w:rsidP="00AA7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3AC" w:rsidRDefault="00AA73AC" w:rsidP="00AA73A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муниципального района  Воронежской области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AA73AC" w:rsidRDefault="00AA73AC" w:rsidP="00AA73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73AC" w:rsidRDefault="00AA73AC" w:rsidP="00AA73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73AC" w:rsidRDefault="00AA73AC" w:rsidP="00AA73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A73AC" w:rsidRDefault="00AA73AC" w:rsidP="00AA73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73AC" w:rsidRDefault="00AA73AC" w:rsidP="00AA73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от «23» ноября 2023г. № 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муниципального района  Воронежской области»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AA73AC" w:rsidRDefault="00AA73AC" w:rsidP="00AA73A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1.1. в подпункте 7.1.1 пункта </w:t>
      </w:r>
      <w:proofErr w:type="gramStart"/>
      <w:r>
        <w:rPr>
          <w:rFonts w:eastAsia="Calibri"/>
          <w:sz w:val="28"/>
          <w:szCs w:val="28"/>
        </w:rPr>
        <w:t>7.1  слова</w:t>
      </w:r>
      <w:proofErr w:type="gramEnd"/>
      <w:r>
        <w:rPr>
          <w:rFonts w:eastAsia="Calibri"/>
          <w:sz w:val="28"/>
          <w:szCs w:val="28"/>
        </w:rPr>
        <w:t xml:space="preserve"> «45 дней» заменить словами «13 рабочих дней»;</w:t>
      </w:r>
    </w:p>
    <w:p w:rsidR="00AA73AC" w:rsidRDefault="00AA73AC" w:rsidP="00AA73AC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AA73AC" w:rsidRDefault="00AA73AC" w:rsidP="00AA73A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AA73AC" w:rsidRDefault="00AA73AC" w:rsidP="00AA73A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A73AC" w:rsidRDefault="00AA73AC" w:rsidP="00AA73AC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3AC" w:rsidRDefault="00AA73AC" w:rsidP="00AA73A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3AC" w:rsidRDefault="00AA73AC" w:rsidP="00AA73A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3AC" w:rsidRDefault="00AA73AC" w:rsidP="00AA73AC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Малосамовецкого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С.А. Горшкова</w:t>
      </w:r>
    </w:p>
    <w:p w:rsidR="00AA73AC" w:rsidRDefault="00AA73AC" w:rsidP="00AA7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3AC" w:rsidRDefault="00AA73AC" w:rsidP="00AA7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AA73AC" w:rsidRDefault="00AA73AC" w:rsidP="00AA7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CD" w:rsidRPr="00AA73AC" w:rsidRDefault="002B21CD">
      <w:pPr>
        <w:rPr>
          <w:rFonts w:ascii="Times New Roman" w:hAnsi="Times New Roman" w:cs="Times New Roman"/>
          <w:sz w:val="28"/>
          <w:szCs w:val="28"/>
        </w:rPr>
      </w:pPr>
    </w:p>
    <w:sectPr w:rsidR="002B21CD" w:rsidRPr="00AA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C5"/>
    <w:rsid w:val="002B21CD"/>
    <w:rsid w:val="004C65C5"/>
    <w:rsid w:val="00A46EBC"/>
    <w:rsid w:val="00A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0CB29-0C1D-4664-BB07-275A6E5B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A73A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AA73A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2025-03-11T06:31:00Z</dcterms:created>
  <dcterms:modified xsi:type="dcterms:W3CDTF">2025-03-25T06:38:00Z</dcterms:modified>
</cp:coreProperties>
</file>