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AB" w:rsidRDefault="00B67DAB" w:rsidP="00B67DA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АДМИНИСТРАЦИЯ </w:t>
      </w:r>
      <w:r w:rsidR="00A544DF">
        <w:rPr>
          <w:rFonts w:ascii="Times New Roman" w:hAnsi="Times New Roman"/>
          <w:b/>
        </w:rPr>
        <w:t>МАЛОСАМОВЕЦКОГО</w:t>
      </w:r>
      <w:r>
        <w:rPr>
          <w:rFonts w:ascii="Times New Roman" w:hAnsi="Times New Roman"/>
          <w:b/>
        </w:rPr>
        <w:t xml:space="preserve"> СЕЛЬСКОГО ПОСЕЛЕНИЯ</w:t>
      </w:r>
    </w:p>
    <w:p w:rsidR="00B67DAB" w:rsidRDefault="00B67DAB" w:rsidP="00B67DA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ВЕРХНЕХАВСКОГО МУНИЦИПАЛЬНОГО РАЙОНА</w:t>
      </w:r>
    </w:p>
    <w:p w:rsidR="00B67DAB" w:rsidRDefault="00B67DAB" w:rsidP="00B67DA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ВОРОНЕЖСКОЙ ОБЛАСТИ</w:t>
      </w:r>
    </w:p>
    <w:p w:rsidR="00B67DAB" w:rsidRDefault="00B67DAB" w:rsidP="00B67DAB">
      <w:pPr>
        <w:jc w:val="center"/>
        <w:rPr>
          <w:rFonts w:ascii="Times New Roman" w:hAnsi="Times New Roman"/>
          <w:b/>
        </w:rPr>
      </w:pPr>
    </w:p>
    <w:p w:rsidR="00B67DAB" w:rsidRDefault="00B67DAB" w:rsidP="00B67DA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B67DAB" w:rsidRDefault="00B67DAB" w:rsidP="00B67DA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544DF">
        <w:rPr>
          <w:rFonts w:ascii="Times New Roman" w:hAnsi="Times New Roman"/>
          <w:sz w:val="28"/>
          <w:szCs w:val="28"/>
        </w:rPr>
        <w:t>0</w:t>
      </w:r>
      <w:r w:rsidR="00E70FFD">
        <w:rPr>
          <w:rFonts w:ascii="Times New Roman" w:hAnsi="Times New Roman"/>
          <w:sz w:val="28"/>
          <w:szCs w:val="28"/>
        </w:rPr>
        <w:t>5.1</w:t>
      </w:r>
      <w:r w:rsidR="00A544DF">
        <w:rPr>
          <w:rFonts w:ascii="Times New Roman" w:hAnsi="Times New Roman"/>
          <w:sz w:val="28"/>
          <w:szCs w:val="28"/>
        </w:rPr>
        <w:t>1</w:t>
      </w:r>
      <w:r w:rsidR="00E70F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2024 г.    № </w:t>
      </w:r>
      <w:r w:rsidR="00A544DF">
        <w:rPr>
          <w:rFonts w:ascii="Times New Roman" w:hAnsi="Times New Roman"/>
          <w:sz w:val="28"/>
          <w:szCs w:val="28"/>
        </w:rPr>
        <w:t>40</w:t>
      </w:r>
    </w:p>
    <w:p w:rsidR="00B67DAB" w:rsidRDefault="00B67DAB" w:rsidP="00B67DA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r w:rsidR="00A544DF">
        <w:rPr>
          <w:rFonts w:ascii="Times New Roman" w:hAnsi="Times New Roman"/>
          <w:sz w:val="28"/>
          <w:szCs w:val="28"/>
        </w:rPr>
        <w:t xml:space="preserve">Малый </w:t>
      </w:r>
      <w:proofErr w:type="spellStart"/>
      <w:r w:rsidR="00A544DF">
        <w:rPr>
          <w:rFonts w:ascii="Times New Roman" w:hAnsi="Times New Roman"/>
          <w:sz w:val="28"/>
          <w:szCs w:val="28"/>
        </w:rPr>
        <w:t>Самовец</w:t>
      </w:r>
      <w:proofErr w:type="spellEnd"/>
    </w:p>
    <w:p w:rsidR="00B67DAB" w:rsidRDefault="00B67DAB" w:rsidP="00B67DAB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67DAB" w:rsidRDefault="00B67DAB" w:rsidP="00B67DAB">
      <w:pPr>
        <w:pStyle w:val="Title"/>
        <w:spacing w:before="0" w:after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</w:t>
      </w:r>
    </w:p>
    <w:p w:rsidR="00B67DAB" w:rsidRDefault="00B67DAB" w:rsidP="00B67DA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 по предоставлению</w:t>
      </w:r>
      <w:r>
        <w:rPr>
          <w:rFonts w:ascii="Times New Roman" w:hAnsi="Times New Roman" w:cs="Times New Roman"/>
        </w:rPr>
        <w:t xml:space="preserve"> 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</w:p>
    <w:p w:rsidR="00B67DAB" w:rsidRDefault="002E205F" w:rsidP="00B67DA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00DDB" w:rsidRPr="00700DDB">
        <w:rPr>
          <w:rFonts w:ascii="Times New Roman" w:hAnsi="Times New Roman" w:cs="Times New Roman"/>
          <w:sz w:val="28"/>
          <w:szCs w:val="28"/>
        </w:rPr>
        <w:t xml:space="preserve">«Принятие на учет граждан в качестве </w:t>
      </w:r>
    </w:p>
    <w:p w:rsidR="00B67DAB" w:rsidRDefault="00700DDB" w:rsidP="00B67DA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0DDB">
        <w:rPr>
          <w:rFonts w:ascii="Times New Roman" w:hAnsi="Times New Roman" w:cs="Times New Roman"/>
          <w:sz w:val="28"/>
          <w:szCs w:val="28"/>
        </w:rPr>
        <w:t>нуждающихся в жилых помещениях»</w:t>
      </w:r>
      <w:r w:rsidR="00B67DAB">
        <w:rPr>
          <w:rFonts w:ascii="Times New Roman" w:hAnsi="Times New Roman" w:cs="Times New Roman"/>
        </w:rPr>
        <w:t xml:space="preserve"> </w:t>
      </w:r>
      <w:r w:rsidR="00B67DAB">
        <w:rPr>
          <w:rFonts w:ascii="Times New Roman" w:hAnsi="Times New Roman" w:cs="Times New Roman"/>
          <w:sz w:val="28"/>
          <w:szCs w:val="28"/>
        </w:rPr>
        <w:t xml:space="preserve">на </w:t>
      </w:r>
    </w:p>
    <w:p w:rsidR="00B67DAB" w:rsidRDefault="00B67DAB" w:rsidP="00B67DA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A544DF">
        <w:rPr>
          <w:rFonts w:ascii="Times New Roman" w:hAnsi="Times New Roman" w:cs="Times New Roman"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F3D3E" w:rsidRPr="001F3D3E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B67DAB" w:rsidRDefault="00B67DAB" w:rsidP="00B67DA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1F3D3E" w:rsidRPr="001F3D3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2E205F" w:rsidRPr="00B67DAB" w:rsidRDefault="001F3D3E" w:rsidP="00B67DA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</w:rPr>
      </w:pPr>
      <w:r w:rsidRPr="001F3D3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7C0E19">
        <w:rPr>
          <w:rFonts w:ascii="Times New Roman" w:hAnsi="Times New Roman"/>
          <w:sz w:val="28"/>
          <w:szCs w:val="28"/>
        </w:rPr>
        <w:t>от 08.06.2020 №</w:t>
      </w:r>
      <w:r w:rsidR="00D317B3" w:rsidRPr="00D317B3">
        <w:rPr>
          <w:rFonts w:ascii="Times New Roman" w:hAnsi="Times New Roman"/>
          <w:sz w:val="28"/>
          <w:szCs w:val="28"/>
        </w:rPr>
        <w:t xml:space="preserve"> 168-ФЗ </w:t>
      </w:r>
      <w:r w:rsidR="007C0E19">
        <w:rPr>
          <w:rFonts w:ascii="Times New Roman" w:hAnsi="Times New Roman"/>
          <w:sz w:val="28"/>
          <w:szCs w:val="28"/>
        </w:rPr>
        <w:t>«</w:t>
      </w:r>
      <w:r w:rsidR="00D317B3" w:rsidRPr="00D317B3">
        <w:rPr>
          <w:rFonts w:ascii="Times New Roman" w:hAnsi="Times New Roman"/>
          <w:sz w:val="28"/>
          <w:szCs w:val="28"/>
        </w:rPr>
        <w:t>О едином федеральном информационном регистре, содержащем сведения о</w:t>
      </w:r>
      <w:r w:rsidR="007C0E19">
        <w:rPr>
          <w:rFonts w:ascii="Times New Roman" w:hAnsi="Times New Roman"/>
          <w:sz w:val="28"/>
          <w:szCs w:val="28"/>
        </w:rPr>
        <w:t xml:space="preserve">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Уставом </w:t>
      </w:r>
      <w:proofErr w:type="spellStart"/>
      <w:r w:rsidR="00A544DF"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="00B67DAB">
        <w:rPr>
          <w:rFonts w:ascii="Times New Roman" w:hAnsi="Times New Roman"/>
          <w:sz w:val="28"/>
          <w:szCs w:val="28"/>
        </w:rPr>
        <w:t xml:space="preserve">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B67DAB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B67DAB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</w:t>
      </w:r>
      <w:r w:rsidR="00B67DAB">
        <w:rPr>
          <w:rFonts w:ascii="Times New Roman" w:hAnsi="Times New Roman"/>
          <w:sz w:val="28"/>
          <w:szCs w:val="28"/>
        </w:rPr>
        <w:t xml:space="preserve">ия </w:t>
      </w:r>
      <w:proofErr w:type="spellStart"/>
      <w:r w:rsidR="00A544DF"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="00B67DAB">
        <w:rPr>
          <w:rFonts w:ascii="Times New Roman" w:hAnsi="Times New Roman"/>
          <w:sz w:val="28"/>
          <w:szCs w:val="28"/>
        </w:rPr>
        <w:t xml:space="preserve">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B67DAB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</w:t>
      </w:r>
      <w:r w:rsidR="00F302E7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proofErr w:type="gramStart"/>
      <w:r w:rsidR="00B67DAB">
        <w:rPr>
          <w:lang w:eastAsia="ru-RU"/>
        </w:rPr>
        <w:t xml:space="preserve">по </w:t>
      </w:r>
      <w:r w:rsidR="00CE5DC6">
        <w:rPr>
          <w:lang w:eastAsia="ru-RU"/>
        </w:rPr>
        <w:t xml:space="preserve"> </w:t>
      </w:r>
      <w:r w:rsidR="00CE5DC6" w:rsidRPr="008C7B2E">
        <w:t>предоставлени</w:t>
      </w:r>
      <w:r w:rsidR="00B67DAB">
        <w:t>ю</w:t>
      </w:r>
      <w:proofErr w:type="gramEnd"/>
      <w:r w:rsidR="00CE5DC6" w:rsidRPr="008C7B2E">
        <w:t xml:space="preserve"> муниципальной услуги</w:t>
      </w:r>
      <w:r w:rsidR="00700DDB">
        <w:t xml:space="preserve"> </w:t>
      </w:r>
      <w:r w:rsidR="00700DDB" w:rsidRPr="00C11F12">
        <w:t>«Принятие на учет граждан в качестве нуждающихся в жилых помещениях»</w:t>
      </w:r>
      <w:r w:rsidR="00BB5DAA">
        <w:t xml:space="preserve">, утвержденный постановлением администрации </w:t>
      </w:r>
      <w:proofErr w:type="spellStart"/>
      <w:r w:rsidR="00A544DF">
        <w:t>Малосамовецкого</w:t>
      </w:r>
      <w:proofErr w:type="spellEnd"/>
      <w:r w:rsidR="00B67DAB">
        <w:t xml:space="preserve"> сельского</w:t>
      </w:r>
      <w:r w:rsidR="00B67DAB" w:rsidRPr="00BA535E">
        <w:t xml:space="preserve"> поселения </w:t>
      </w:r>
      <w:proofErr w:type="spellStart"/>
      <w:r w:rsidR="00B67DAB">
        <w:t>Верхнехавского</w:t>
      </w:r>
      <w:proofErr w:type="spellEnd"/>
      <w:r w:rsidR="00B67DAB">
        <w:t xml:space="preserve"> </w:t>
      </w:r>
      <w:r w:rsidR="00B67DAB" w:rsidRPr="00BA535E">
        <w:t xml:space="preserve"> муниципального района Воронежской области</w:t>
      </w:r>
      <w:r w:rsidR="00BB5DAA">
        <w:t xml:space="preserve"> от </w:t>
      </w:r>
      <w:r w:rsidR="00B67DAB">
        <w:t>2</w:t>
      </w:r>
      <w:r w:rsidR="00A544DF">
        <w:t>2</w:t>
      </w:r>
      <w:r w:rsidR="00B67DAB">
        <w:t>.11.2023 г. №</w:t>
      </w:r>
      <w:r w:rsidR="00A544DF">
        <w:t xml:space="preserve"> 4</w:t>
      </w:r>
      <w:r w:rsidR="00B67DAB">
        <w:t>4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0A1858" w:rsidRPr="000A1858" w:rsidRDefault="00387E1D" w:rsidP="00D317B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 xml:space="preserve">1.1. </w:t>
      </w:r>
      <w:r w:rsidR="00CE58CA">
        <w:rPr>
          <w:rFonts w:eastAsiaTheme="minorHAnsi"/>
        </w:rPr>
        <w:t>пункт</w:t>
      </w:r>
      <w:r w:rsidR="000A1858">
        <w:rPr>
          <w:rFonts w:eastAsiaTheme="minorHAnsi"/>
        </w:rPr>
        <w:t xml:space="preserve"> </w:t>
      </w:r>
      <w:r w:rsidR="009A1C6F">
        <w:rPr>
          <w:rFonts w:eastAsiaTheme="minorHAnsi"/>
        </w:rPr>
        <w:t>6 дополнить новым подпунктом 6.6</w:t>
      </w:r>
      <w:r w:rsidR="00CE58CA">
        <w:rPr>
          <w:rFonts w:eastAsiaTheme="minorHAnsi"/>
        </w:rPr>
        <w:t>.</w:t>
      </w:r>
      <w:r w:rsidR="000A1858">
        <w:rPr>
          <w:rFonts w:eastAsiaTheme="minorHAnsi"/>
        </w:rPr>
        <w:t xml:space="preserve"> следующего </w:t>
      </w:r>
      <w:r w:rsidR="000A1858" w:rsidRPr="000A1858">
        <w:rPr>
          <w:rFonts w:eastAsiaTheme="minorHAnsi"/>
        </w:rPr>
        <w:t>содержания:</w:t>
      </w:r>
    </w:p>
    <w:p w:rsidR="000A1858" w:rsidRPr="00117CDA" w:rsidRDefault="000A1858" w:rsidP="000A185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117CD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>6.6</w:t>
      </w:r>
      <w:r w:rsidR="00CE58CA" w:rsidRPr="00117CD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117CDA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"/>
      <w:bookmarkEnd w:id="0"/>
      <w:r w:rsidRPr="00117CDA">
        <w:rPr>
          <w:rFonts w:ascii="Times New Roman" w:hAnsi="Times New Roman"/>
          <w:color w:val="000000" w:themeColor="text1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117CDA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подпунктами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 xml:space="preserve"> 22.5</w:t>
      </w:r>
      <w:r w:rsidR="001F5F1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23.</w:t>
      </w:r>
      <w:r w:rsidR="001902A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, 24.</w:t>
      </w:r>
      <w:r w:rsidR="001902A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25.</w:t>
      </w:r>
      <w:r w:rsidR="001902A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E58CA"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раздела </w:t>
      </w:r>
      <w:r w:rsidRPr="00117CDA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регламента.»; </w:t>
      </w:r>
    </w:p>
    <w:p w:rsidR="005F50D0" w:rsidRPr="0034022C" w:rsidRDefault="00117CDA" w:rsidP="0023012E">
      <w:pP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1.2. </w:t>
      </w:r>
      <w:r w:rsidR="005F50D0"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подпункт </w:t>
      </w:r>
      <w:r w:rsidR="009A1C6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22.3</w:t>
      </w:r>
      <w:r w:rsidR="00830CD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  <w:r w:rsidR="005F50D0"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34022C">
          <w:rPr>
            <w:rFonts w:ascii="Times New Roman" w:hAnsi="Times New Roman"/>
            <w:color w:val="000000" w:themeColor="text1"/>
            <w:sz w:val="28"/>
            <w:szCs w:val="28"/>
          </w:rPr>
          <w:t>статьей 11</w:t>
        </w:r>
      </w:hyperlink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Федерального закона</w:t>
      </w:r>
      <w:r w:rsidR="00E50F2F">
        <w:rPr>
          <w:rFonts w:ascii="Times New Roman" w:hAnsi="Times New Roman"/>
          <w:color w:val="000000" w:themeColor="text1"/>
          <w:sz w:val="28"/>
          <w:szCs w:val="28"/>
        </w:rPr>
        <w:t>.»;</w:t>
      </w:r>
    </w:p>
    <w:p w:rsidR="00E50F2F" w:rsidRPr="0034022C" w:rsidRDefault="00E50F2F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1.3.</w:t>
      </w:r>
      <w:r w:rsidRPr="00E50F2F"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пунктах 37, 39</w:t>
      </w:r>
      <w:r w:rsidRPr="00E50F2F">
        <w:rPr>
          <w:rFonts w:ascii="Times New Roman" w:hAnsi="Times New Roman"/>
          <w:color w:val="000000" w:themeColor="text1"/>
          <w:sz w:val="28"/>
          <w:szCs w:val="28"/>
        </w:rPr>
        <w:t xml:space="preserve"> Раздела V слово «департамент» заменить словом «министерство».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 w:rsidR="00F302E7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A21B60" w:rsidRPr="00600656" w:rsidRDefault="00A21B60" w:rsidP="00A21B60">
      <w:pPr>
        <w:pStyle w:val="a3"/>
      </w:pPr>
      <w:r w:rsidRPr="00600656">
        <w:t>Глава администрации</w:t>
      </w:r>
    </w:p>
    <w:p w:rsidR="00A21B60" w:rsidRPr="00600656" w:rsidRDefault="00A544DF" w:rsidP="00A21B60">
      <w:pPr>
        <w:pStyle w:val="a3"/>
      </w:pPr>
      <w:proofErr w:type="spellStart"/>
      <w:r>
        <w:t>Малосамовецкого</w:t>
      </w:r>
      <w:proofErr w:type="spellEnd"/>
      <w:r w:rsidR="00A21B60" w:rsidRPr="00600656">
        <w:t xml:space="preserve"> сельского поселения      </w:t>
      </w:r>
      <w:r w:rsidR="00A21B60">
        <w:t xml:space="preserve">                   </w:t>
      </w:r>
      <w:r>
        <w:t xml:space="preserve">     С.А. Горшкова</w:t>
      </w:r>
    </w:p>
    <w:p w:rsidR="00A21B60" w:rsidRDefault="00A21B60" w:rsidP="00A21B60">
      <w:pPr>
        <w:pStyle w:val="a3"/>
        <w:rPr>
          <w:rFonts w:eastAsia="Times New Roman"/>
          <w:lang w:eastAsia="ru-RU"/>
        </w:rPr>
      </w:pPr>
    </w:p>
    <w:p w:rsidR="00A21B60" w:rsidRDefault="00A21B60" w:rsidP="00A21B60">
      <w:pPr>
        <w:pStyle w:val="a3"/>
        <w:rPr>
          <w:rFonts w:eastAsia="Times New Roman"/>
          <w:lang w:eastAsia="ru-RU"/>
        </w:rPr>
      </w:pPr>
    </w:p>
    <w:p w:rsidR="00A21B60" w:rsidRDefault="00A21B60" w:rsidP="00A21B60">
      <w:pPr>
        <w:pStyle w:val="a3"/>
        <w:rPr>
          <w:rFonts w:eastAsia="Times New Roman"/>
          <w:lang w:eastAsia="ru-RU"/>
        </w:rPr>
      </w:pPr>
    </w:p>
    <w:p w:rsidR="00A21B60" w:rsidRDefault="00A21B60" w:rsidP="00A21B60">
      <w:pPr>
        <w:pStyle w:val="a3"/>
        <w:rPr>
          <w:rFonts w:eastAsia="Times New Roman"/>
          <w:lang w:eastAsia="ru-RU"/>
        </w:rPr>
      </w:pPr>
    </w:p>
    <w:p w:rsidR="00A21B60" w:rsidRDefault="00A21B60" w:rsidP="00A21B60">
      <w:pPr>
        <w:pStyle w:val="a3"/>
        <w:rPr>
          <w:rFonts w:eastAsia="Times New Roman"/>
          <w:lang w:eastAsia="ru-RU"/>
        </w:rPr>
      </w:pPr>
    </w:p>
    <w:p w:rsidR="00A21B60" w:rsidRDefault="00A21B60" w:rsidP="00A21B60">
      <w:pPr>
        <w:pStyle w:val="a3"/>
        <w:rPr>
          <w:rFonts w:eastAsia="Times New Roman"/>
          <w:lang w:eastAsia="ru-RU"/>
        </w:rPr>
      </w:pPr>
    </w:p>
    <w:p w:rsidR="00A21B60" w:rsidRDefault="00A21B60" w:rsidP="00A21B60">
      <w:pPr>
        <w:pStyle w:val="a3"/>
        <w:rPr>
          <w:rFonts w:eastAsia="Times New Roman"/>
          <w:lang w:eastAsia="ru-RU"/>
        </w:rPr>
      </w:pPr>
    </w:p>
    <w:p w:rsidR="00A21B60" w:rsidRDefault="00A21B60" w:rsidP="00A21B60">
      <w:pPr>
        <w:pStyle w:val="a3"/>
        <w:rPr>
          <w:rFonts w:eastAsia="Times New Roman"/>
          <w:lang w:eastAsia="ru-RU"/>
        </w:rPr>
      </w:pPr>
    </w:p>
    <w:p w:rsidR="00A21B60" w:rsidRDefault="00A21B60" w:rsidP="00A21B60">
      <w:pPr>
        <w:pStyle w:val="a3"/>
        <w:rPr>
          <w:rFonts w:eastAsia="Times New Roman"/>
          <w:lang w:eastAsia="ru-RU"/>
        </w:rPr>
      </w:pPr>
    </w:p>
    <w:p w:rsidR="00A21B60" w:rsidRDefault="00A21B60" w:rsidP="00A21B60">
      <w:pPr>
        <w:pStyle w:val="a3"/>
        <w:rPr>
          <w:rFonts w:eastAsia="Times New Roman"/>
          <w:lang w:eastAsia="ru-RU"/>
        </w:rPr>
      </w:pPr>
    </w:p>
    <w:p w:rsidR="00A21B60" w:rsidRPr="00600656" w:rsidRDefault="00A544DF" w:rsidP="00A544DF">
      <w:pPr>
        <w:tabs>
          <w:tab w:val="left" w:pos="2985"/>
          <w:tab w:val="center" w:pos="4961"/>
        </w:tabs>
        <w:jc w:val="left"/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ab/>
        <w:t xml:space="preserve">          </w:t>
      </w:r>
    </w:p>
    <w:p w:rsidR="00A21B60" w:rsidRPr="00600656" w:rsidRDefault="00A21B60" w:rsidP="00A21B60">
      <w:pPr>
        <w:rPr>
          <w:rFonts w:ascii="Times New Roman" w:hAnsi="Times New Roman"/>
          <w:sz w:val="28"/>
          <w:szCs w:val="28"/>
        </w:rPr>
      </w:pPr>
    </w:p>
    <w:p w:rsidR="00A21B60" w:rsidRPr="00600656" w:rsidRDefault="00A21B60" w:rsidP="00A21B60">
      <w:pPr>
        <w:rPr>
          <w:rFonts w:ascii="Times New Roman" w:hAnsi="Times New Roman"/>
          <w:sz w:val="28"/>
          <w:szCs w:val="28"/>
        </w:rPr>
      </w:pPr>
      <w:r w:rsidRPr="00600656">
        <w:rPr>
          <w:sz w:val="28"/>
          <w:szCs w:val="28"/>
        </w:rPr>
        <w:t xml:space="preserve">                    </w:t>
      </w:r>
    </w:p>
    <w:p w:rsidR="00A544DF" w:rsidRDefault="00A544DF" w:rsidP="00A544DF">
      <w:pPr>
        <w:widowControl w:val="0"/>
        <w:suppressAutoHyphens/>
        <w:autoSpaceDE w:val="0"/>
        <w:autoSpaceDN w:val="0"/>
        <w:adjustRightInd w:val="0"/>
        <w:ind w:firstLine="0"/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</w:pPr>
      <w:bookmarkStart w:id="1" w:name="_GoBack"/>
      <w:bookmarkEnd w:id="1"/>
    </w:p>
    <w:p w:rsidR="00A21B60" w:rsidRPr="00600656" w:rsidRDefault="00A21B60" w:rsidP="00A21B60"/>
    <w:p w:rsidR="00A21B60" w:rsidRPr="00600656" w:rsidRDefault="00A21B60" w:rsidP="00A21B6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880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23"/>
    <w:rsid w:val="000301C5"/>
    <w:rsid w:val="000311CA"/>
    <w:rsid w:val="00063E0F"/>
    <w:rsid w:val="00097CAF"/>
    <w:rsid w:val="000A1858"/>
    <w:rsid w:val="00117CDA"/>
    <w:rsid w:val="001902A9"/>
    <w:rsid w:val="00194EB5"/>
    <w:rsid w:val="001F3D3E"/>
    <w:rsid w:val="001F5F1B"/>
    <w:rsid w:val="0022322B"/>
    <w:rsid w:val="00227465"/>
    <w:rsid w:val="0023012E"/>
    <w:rsid w:val="002E1DE9"/>
    <w:rsid w:val="002E205F"/>
    <w:rsid w:val="00307FA3"/>
    <w:rsid w:val="0034022C"/>
    <w:rsid w:val="0038478A"/>
    <w:rsid w:val="00387E1D"/>
    <w:rsid w:val="004723BF"/>
    <w:rsid w:val="004B4808"/>
    <w:rsid w:val="004C0264"/>
    <w:rsid w:val="005310A6"/>
    <w:rsid w:val="005A064A"/>
    <w:rsid w:val="005E2FDD"/>
    <w:rsid w:val="005F50D0"/>
    <w:rsid w:val="0066161A"/>
    <w:rsid w:val="0067226C"/>
    <w:rsid w:val="00673766"/>
    <w:rsid w:val="0067444A"/>
    <w:rsid w:val="00684248"/>
    <w:rsid w:val="006F1D3F"/>
    <w:rsid w:val="00700DDB"/>
    <w:rsid w:val="00792C5C"/>
    <w:rsid w:val="007B1D03"/>
    <w:rsid w:val="007C0E19"/>
    <w:rsid w:val="007C7465"/>
    <w:rsid w:val="00830CD5"/>
    <w:rsid w:val="008808F5"/>
    <w:rsid w:val="008902B6"/>
    <w:rsid w:val="00961B56"/>
    <w:rsid w:val="009A1C6F"/>
    <w:rsid w:val="00A21B60"/>
    <w:rsid w:val="00A544DF"/>
    <w:rsid w:val="00A7775B"/>
    <w:rsid w:val="00A84689"/>
    <w:rsid w:val="00AA14F9"/>
    <w:rsid w:val="00B17303"/>
    <w:rsid w:val="00B52612"/>
    <w:rsid w:val="00B67DAB"/>
    <w:rsid w:val="00B93D8C"/>
    <w:rsid w:val="00BA535E"/>
    <w:rsid w:val="00BA765D"/>
    <w:rsid w:val="00BB5DAA"/>
    <w:rsid w:val="00C2351B"/>
    <w:rsid w:val="00CE58CA"/>
    <w:rsid w:val="00CE5DC6"/>
    <w:rsid w:val="00D317B3"/>
    <w:rsid w:val="00DB1BB8"/>
    <w:rsid w:val="00E50F2F"/>
    <w:rsid w:val="00E70FFD"/>
    <w:rsid w:val="00EA7523"/>
    <w:rsid w:val="00F3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EAC25-BB13-4852-AF52-E2BF0EEE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961B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1B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Name</cp:lastModifiedBy>
  <cp:revision>48</cp:revision>
  <cp:lastPrinted>2024-11-20T06:32:00Z</cp:lastPrinted>
  <dcterms:created xsi:type="dcterms:W3CDTF">2024-01-25T12:47:00Z</dcterms:created>
  <dcterms:modified xsi:type="dcterms:W3CDTF">2024-12-04T06:54:00Z</dcterms:modified>
</cp:coreProperties>
</file>