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 xml:space="preserve">АДМИНИСТРАЦИЯ </w:t>
      </w:r>
      <w:r w:rsidR="00EE204C">
        <w:rPr>
          <w:rFonts w:ascii="Times New Roman" w:hAnsi="Times New Roman"/>
          <w:b/>
          <w:sz w:val="28"/>
          <w:szCs w:val="28"/>
        </w:rPr>
        <w:t>МАЛОСАМОВЕЦКОГО</w:t>
      </w:r>
      <w:r w:rsidRPr="001E373F">
        <w:rPr>
          <w:rFonts w:ascii="Times New Roman" w:hAnsi="Times New Roman"/>
          <w:b/>
          <w:sz w:val="28"/>
          <w:szCs w:val="28"/>
        </w:rPr>
        <w:t xml:space="preserve"> СЕЛЬСКОГО ПОСЕЛЕНИЯ</w:t>
      </w:r>
    </w:p>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ВЕРХНЕХАВСКОГО МУНИЦИПАЛЬНОГО РАЙОНА</w:t>
      </w:r>
    </w:p>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ВОРОНЕЖСКОЙ ОБЛАСТИ</w:t>
      </w:r>
    </w:p>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ПОСТАНОВЛЕНИЕ</w:t>
      </w:r>
    </w:p>
    <w:p w:rsidR="001E373F" w:rsidRPr="001E373F" w:rsidRDefault="001E373F" w:rsidP="001E373F">
      <w:pPr>
        <w:jc w:val="center"/>
        <w:rPr>
          <w:rFonts w:ascii="Times New Roman" w:hAnsi="Times New Roman"/>
          <w:b/>
          <w:sz w:val="28"/>
          <w:szCs w:val="28"/>
        </w:rPr>
      </w:pPr>
    </w:p>
    <w:p w:rsidR="001E373F" w:rsidRPr="001E373F" w:rsidRDefault="001E373F" w:rsidP="001E373F">
      <w:pPr>
        <w:jc w:val="center"/>
        <w:rPr>
          <w:rFonts w:ascii="Times New Roman" w:hAnsi="Times New Roman"/>
          <w:b/>
          <w:sz w:val="28"/>
          <w:szCs w:val="28"/>
        </w:rPr>
      </w:pPr>
    </w:p>
    <w:p w:rsidR="001E373F" w:rsidRPr="001E373F" w:rsidRDefault="001E373F" w:rsidP="001E373F">
      <w:pPr>
        <w:rPr>
          <w:rFonts w:ascii="Times New Roman" w:hAnsi="Times New Roman"/>
          <w:sz w:val="28"/>
          <w:szCs w:val="28"/>
        </w:rPr>
      </w:pPr>
      <w:r w:rsidRPr="001E373F">
        <w:rPr>
          <w:rFonts w:ascii="Times New Roman" w:hAnsi="Times New Roman"/>
          <w:sz w:val="28"/>
          <w:szCs w:val="28"/>
        </w:rPr>
        <w:t xml:space="preserve">от </w:t>
      </w:r>
      <w:r w:rsidR="00EE204C">
        <w:rPr>
          <w:rFonts w:ascii="Times New Roman" w:hAnsi="Times New Roman"/>
          <w:sz w:val="28"/>
          <w:szCs w:val="28"/>
        </w:rPr>
        <w:t>10.10.</w:t>
      </w:r>
      <w:r w:rsidRPr="001E373F">
        <w:rPr>
          <w:rFonts w:ascii="Times New Roman" w:hAnsi="Times New Roman"/>
          <w:sz w:val="28"/>
          <w:szCs w:val="28"/>
        </w:rPr>
        <w:t xml:space="preserve">2024 г.  № </w:t>
      </w:r>
      <w:r w:rsidR="00EE204C">
        <w:rPr>
          <w:rFonts w:ascii="Times New Roman" w:hAnsi="Times New Roman"/>
          <w:sz w:val="28"/>
          <w:szCs w:val="28"/>
        </w:rPr>
        <w:t xml:space="preserve">34 </w:t>
      </w:r>
    </w:p>
    <w:p w:rsidR="001E373F" w:rsidRPr="001E373F" w:rsidRDefault="00EE204C" w:rsidP="001E373F">
      <w:pPr>
        <w:rPr>
          <w:rFonts w:ascii="Times New Roman" w:hAnsi="Times New Roman"/>
          <w:sz w:val="28"/>
          <w:szCs w:val="28"/>
        </w:rPr>
      </w:pPr>
      <w:r>
        <w:rPr>
          <w:rFonts w:ascii="Times New Roman" w:hAnsi="Times New Roman"/>
          <w:sz w:val="28"/>
          <w:szCs w:val="28"/>
        </w:rPr>
        <w:t>п</w:t>
      </w:r>
      <w:r w:rsidR="001E373F" w:rsidRPr="001E373F">
        <w:rPr>
          <w:rFonts w:ascii="Times New Roman" w:hAnsi="Times New Roman"/>
          <w:sz w:val="28"/>
          <w:szCs w:val="28"/>
        </w:rPr>
        <w:t xml:space="preserve">. </w:t>
      </w:r>
      <w:r>
        <w:rPr>
          <w:rFonts w:ascii="Times New Roman" w:hAnsi="Times New Roman"/>
          <w:sz w:val="28"/>
          <w:szCs w:val="28"/>
        </w:rPr>
        <w:t xml:space="preserve">Малый </w:t>
      </w:r>
      <w:proofErr w:type="spellStart"/>
      <w:r>
        <w:rPr>
          <w:rFonts w:ascii="Times New Roman" w:hAnsi="Times New Roman"/>
          <w:sz w:val="28"/>
          <w:szCs w:val="28"/>
        </w:rPr>
        <w:t>Самовец</w:t>
      </w:r>
      <w:proofErr w:type="spellEnd"/>
    </w:p>
    <w:p w:rsidR="00ED55D5" w:rsidRDefault="00ED55D5" w:rsidP="00CD3273">
      <w:pPr>
        <w:pStyle w:val="Title"/>
        <w:spacing w:before="0" w:after="0"/>
        <w:ind w:firstLine="0"/>
        <w:rPr>
          <w:rFonts w:ascii="Times New Roman" w:hAnsi="Times New Roman" w:cs="Times New Roman"/>
          <w:sz w:val="28"/>
          <w:szCs w:val="28"/>
        </w:rPr>
      </w:pPr>
    </w:p>
    <w:p w:rsidR="00CD3273"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CD3273" w:rsidRPr="008C7B2E"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00462B98"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C7B2E">
        <w:rPr>
          <w:rFonts w:ascii="Times New Roman" w:hAnsi="Times New Roman" w:cs="Times New Roman"/>
          <w:sz w:val="28"/>
          <w:szCs w:val="28"/>
        </w:rPr>
        <w:t xml:space="preserve">» на территории </w:t>
      </w:r>
      <w:proofErr w:type="spellStart"/>
      <w:r w:rsidR="00EE204C">
        <w:rPr>
          <w:rFonts w:ascii="Times New Roman" w:hAnsi="Times New Roman" w:cs="Times New Roman"/>
          <w:sz w:val="28"/>
          <w:szCs w:val="28"/>
        </w:rPr>
        <w:t>Малосамовецкого</w:t>
      </w:r>
      <w:proofErr w:type="spellEnd"/>
      <w:r w:rsidRPr="008C7B2E">
        <w:rPr>
          <w:rFonts w:ascii="Times New Roman" w:hAnsi="Times New Roman" w:cs="Times New Roman"/>
          <w:sz w:val="28"/>
          <w:szCs w:val="28"/>
        </w:rPr>
        <w:t xml:space="preserve"> </w:t>
      </w:r>
      <w:r w:rsidR="009F590C">
        <w:rPr>
          <w:rFonts w:ascii="Times New Roman" w:hAnsi="Times New Roman" w:cs="Times New Roman"/>
          <w:sz w:val="28"/>
          <w:szCs w:val="28"/>
        </w:rPr>
        <w:t>сельского</w:t>
      </w:r>
      <w:r w:rsidR="001E373F">
        <w:rPr>
          <w:rFonts w:ascii="Times New Roman" w:hAnsi="Times New Roman" w:cs="Times New Roman"/>
          <w:sz w:val="28"/>
          <w:szCs w:val="28"/>
        </w:rPr>
        <w:t xml:space="preserve"> </w:t>
      </w:r>
      <w:proofErr w:type="gramStart"/>
      <w:r w:rsidR="001E373F">
        <w:rPr>
          <w:rFonts w:ascii="Times New Roman" w:hAnsi="Times New Roman" w:cs="Times New Roman"/>
          <w:sz w:val="28"/>
          <w:szCs w:val="28"/>
        </w:rPr>
        <w:t xml:space="preserve">поселения  </w:t>
      </w:r>
      <w:proofErr w:type="spellStart"/>
      <w:r w:rsidR="001E373F">
        <w:rPr>
          <w:rFonts w:ascii="Times New Roman" w:hAnsi="Times New Roman" w:cs="Times New Roman"/>
          <w:sz w:val="28"/>
          <w:szCs w:val="28"/>
        </w:rPr>
        <w:t>Верхнехавского</w:t>
      </w:r>
      <w:proofErr w:type="spellEnd"/>
      <w:proofErr w:type="gramEnd"/>
      <w:r w:rsidR="001E373F">
        <w:rPr>
          <w:rFonts w:ascii="Times New Roman" w:hAnsi="Times New Roman" w:cs="Times New Roman"/>
          <w:sz w:val="28"/>
          <w:szCs w:val="28"/>
        </w:rPr>
        <w:t xml:space="preserve">  </w:t>
      </w:r>
      <w:r w:rsidR="009F590C">
        <w:rPr>
          <w:rFonts w:ascii="Times New Roman" w:hAnsi="Times New Roman" w:cs="Times New Roman"/>
          <w:sz w:val="28"/>
          <w:szCs w:val="28"/>
        </w:rPr>
        <w:t xml:space="preserve">муниципального района </w:t>
      </w:r>
      <w:r w:rsidRPr="008C7B2E">
        <w:rPr>
          <w:rFonts w:ascii="Times New Roman" w:hAnsi="Times New Roman" w:cs="Times New Roman"/>
          <w:sz w:val="28"/>
          <w:szCs w:val="28"/>
        </w:rPr>
        <w:t>Воронежской области</w:t>
      </w:r>
    </w:p>
    <w:p w:rsidR="00CD3273" w:rsidRPr="008C7B2E" w:rsidRDefault="00CD3273" w:rsidP="00CD3273">
      <w:pPr>
        <w:ind w:firstLine="0"/>
        <w:rPr>
          <w:rFonts w:ascii="Times New Roman" w:hAnsi="Times New Roman"/>
          <w:sz w:val="28"/>
          <w:szCs w:val="28"/>
        </w:rPr>
      </w:pPr>
    </w:p>
    <w:p w:rsidR="009F590C" w:rsidRDefault="009F590C" w:rsidP="00F322F0">
      <w:pPr>
        <w:suppressAutoHyphens/>
        <w:rPr>
          <w:rFonts w:ascii="Times New Roman" w:hAnsi="Times New Roman"/>
          <w:sz w:val="28"/>
          <w:szCs w:val="28"/>
        </w:rPr>
      </w:pPr>
    </w:p>
    <w:p w:rsidR="00F322F0" w:rsidRDefault="00F322F0" w:rsidP="00F322F0">
      <w:pPr>
        <w:suppressAutoHyphens/>
        <w:rPr>
          <w:rFonts w:ascii="Times New Roman" w:hAnsi="Times New Roman"/>
          <w:sz w:val="28"/>
          <w:szCs w:val="28"/>
        </w:rPr>
      </w:pPr>
    </w:p>
    <w:p w:rsidR="00F322F0" w:rsidRDefault="00F322F0" w:rsidP="00F322F0">
      <w:pPr>
        <w:rPr>
          <w:rFonts w:ascii="Times New Roman" w:hAnsi="Times New Roman"/>
          <w:b/>
          <w:sz w:val="28"/>
          <w:szCs w:val="28"/>
        </w:rPr>
      </w:pPr>
      <w:r w:rsidRPr="008F31DF">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8F31DF">
        <w:rPr>
          <w:rFonts w:ascii="Times New Roman" w:hAnsi="Times New Roman"/>
          <w:sz w:val="28"/>
          <w:szCs w:val="28"/>
        </w:rPr>
        <w:t xml:space="preserve">, </w:t>
      </w:r>
      <w:r>
        <w:rPr>
          <w:rFonts w:ascii="Times New Roman" w:hAnsi="Times New Roman"/>
          <w:sz w:val="28"/>
          <w:szCs w:val="28"/>
        </w:rPr>
        <w:t xml:space="preserve">Уставом  </w:t>
      </w:r>
      <w:proofErr w:type="spellStart"/>
      <w:r>
        <w:rPr>
          <w:rFonts w:ascii="Times New Roman" w:hAnsi="Times New Roman"/>
          <w:sz w:val="28"/>
          <w:szCs w:val="28"/>
        </w:rPr>
        <w:t>Малосамовецкого</w:t>
      </w:r>
      <w:proofErr w:type="spellEnd"/>
      <w:r w:rsidRPr="009619AA">
        <w:rPr>
          <w:rFonts w:ascii="Times New Roman" w:hAnsi="Times New Roman"/>
          <w:sz w:val="28"/>
          <w:szCs w:val="28"/>
        </w:rPr>
        <w:t xml:space="preserve"> сельского поселения </w:t>
      </w:r>
      <w:proofErr w:type="spellStart"/>
      <w:r w:rsidRPr="009619AA">
        <w:rPr>
          <w:rFonts w:ascii="Times New Roman" w:hAnsi="Times New Roman"/>
          <w:sz w:val="28"/>
          <w:szCs w:val="28"/>
        </w:rPr>
        <w:t>Верхнехавского</w:t>
      </w:r>
      <w:proofErr w:type="spellEnd"/>
      <w:r w:rsidRPr="009619AA">
        <w:rPr>
          <w:rFonts w:ascii="Times New Roman" w:hAnsi="Times New Roman"/>
          <w:sz w:val="28"/>
          <w:szCs w:val="28"/>
        </w:rPr>
        <w:t xml:space="preserve"> муниципального района</w:t>
      </w:r>
      <w:r w:rsidRPr="009619AA">
        <w:rPr>
          <w:rStyle w:val="FontStyle18"/>
          <w:rFonts w:eastAsia="Calibri"/>
          <w:sz w:val="28"/>
          <w:szCs w:val="28"/>
        </w:rPr>
        <w:t xml:space="preserve"> </w:t>
      </w:r>
      <w:r w:rsidRPr="009619AA">
        <w:rPr>
          <w:rFonts w:ascii="Times New Roman" w:hAnsi="Times New Roman"/>
          <w:sz w:val="28"/>
          <w:szCs w:val="28"/>
        </w:rPr>
        <w:t xml:space="preserve">администрация </w:t>
      </w:r>
      <w:proofErr w:type="spellStart"/>
      <w:r>
        <w:rPr>
          <w:rFonts w:ascii="Times New Roman" w:hAnsi="Times New Roman"/>
          <w:sz w:val="28"/>
          <w:szCs w:val="28"/>
        </w:rPr>
        <w:t>Малосамовецкого</w:t>
      </w:r>
      <w:proofErr w:type="spellEnd"/>
      <w:r w:rsidRPr="009619AA">
        <w:rPr>
          <w:rFonts w:ascii="Times New Roman" w:hAnsi="Times New Roman"/>
          <w:sz w:val="28"/>
          <w:szCs w:val="28"/>
        </w:rPr>
        <w:t xml:space="preserve"> сельского поселения </w:t>
      </w:r>
      <w:r>
        <w:rPr>
          <w:rFonts w:ascii="Times New Roman" w:hAnsi="Times New Roman"/>
          <w:sz w:val="28"/>
          <w:szCs w:val="28"/>
        </w:rPr>
        <w:t xml:space="preserve">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w:t>
      </w:r>
      <w:r w:rsidRPr="009619AA">
        <w:rPr>
          <w:rFonts w:ascii="Times New Roman" w:hAnsi="Times New Roman"/>
          <w:sz w:val="28"/>
          <w:szCs w:val="28"/>
        </w:rPr>
        <w:t xml:space="preserve"> района Воронежской области </w:t>
      </w:r>
      <w:r>
        <w:rPr>
          <w:rFonts w:ascii="Times New Roman" w:hAnsi="Times New Roman"/>
          <w:sz w:val="28"/>
          <w:szCs w:val="28"/>
        </w:rPr>
        <w:t xml:space="preserve">  </w:t>
      </w:r>
      <w:r w:rsidRPr="009619AA">
        <w:rPr>
          <w:rFonts w:ascii="Times New Roman" w:hAnsi="Times New Roman"/>
          <w:b/>
          <w:sz w:val="28"/>
          <w:szCs w:val="28"/>
        </w:rPr>
        <w:t>п о с т а н о в л я е т:</w:t>
      </w:r>
    </w:p>
    <w:p w:rsidR="00F322F0" w:rsidRDefault="00F322F0" w:rsidP="00F322F0">
      <w:pPr>
        <w:rPr>
          <w:rFonts w:ascii="Times New Roman" w:hAnsi="Times New Roman"/>
          <w:b/>
          <w:sz w:val="28"/>
          <w:szCs w:val="28"/>
        </w:rPr>
      </w:pPr>
    </w:p>
    <w:p w:rsidR="00F322F0" w:rsidRDefault="00F322F0" w:rsidP="00F322F0">
      <w:pPr>
        <w:numPr>
          <w:ilvl w:val="0"/>
          <w:numId w:val="2"/>
        </w:numPr>
        <w:tabs>
          <w:tab w:val="clear" w:pos="720"/>
          <w:tab w:val="num" w:pos="0"/>
        </w:tabs>
        <w:suppressAutoHyphens/>
        <w:ind w:left="0" w:firstLine="0"/>
        <w:rPr>
          <w:rFonts w:ascii="Times New Roman" w:hAnsi="Times New Roman"/>
          <w:sz w:val="28"/>
          <w:szCs w:val="28"/>
        </w:rPr>
      </w:pPr>
      <w:r w:rsidRPr="009619AA">
        <w:rPr>
          <w:rFonts w:ascii="Times New Roman" w:hAnsi="Times New Roman"/>
          <w:sz w:val="28"/>
          <w:szCs w:val="28"/>
        </w:rPr>
        <w:t xml:space="preserve">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Pr>
          <w:rFonts w:ascii="Times New Roman" w:hAnsi="Times New Roman"/>
          <w:sz w:val="28"/>
          <w:szCs w:val="28"/>
        </w:rPr>
        <w:t>Малосамовецкого</w:t>
      </w:r>
      <w:proofErr w:type="spellEnd"/>
      <w:r w:rsidRPr="009619AA">
        <w:rPr>
          <w:rFonts w:ascii="Times New Roman" w:hAnsi="Times New Roman"/>
          <w:sz w:val="28"/>
          <w:szCs w:val="28"/>
        </w:rPr>
        <w:t xml:space="preserve"> сельского</w:t>
      </w:r>
      <w:r>
        <w:rPr>
          <w:rFonts w:ascii="Times New Roman" w:hAnsi="Times New Roman"/>
          <w:sz w:val="28"/>
          <w:szCs w:val="28"/>
        </w:rPr>
        <w:t xml:space="preserve"> поселения </w:t>
      </w:r>
      <w:proofErr w:type="spellStart"/>
      <w:r>
        <w:rPr>
          <w:rFonts w:ascii="Times New Roman" w:hAnsi="Times New Roman"/>
          <w:sz w:val="28"/>
          <w:szCs w:val="28"/>
        </w:rPr>
        <w:t>Верхнехавского</w:t>
      </w:r>
      <w:proofErr w:type="spellEnd"/>
      <w:r w:rsidRPr="009619AA">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утвержденный  </w:t>
      </w:r>
      <w:r w:rsidRPr="009619AA">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Малосамовецкого</w:t>
      </w:r>
      <w:proofErr w:type="spellEnd"/>
      <w:r w:rsidRPr="009619AA">
        <w:rPr>
          <w:rFonts w:ascii="Times New Roman" w:hAnsi="Times New Roman"/>
          <w:sz w:val="28"/>
          <w:szCs w:val="28"/>
        </w:rPr>
        <w:t xml:space="preserve"> сельского  поселения </w:t>
      </w:r>
      <w:r>
        <w:rPr>
          <w:rFonts w:ascii="Times New Roman" w:hAnsi="Times New Roman"/>
          <w:sz w:val="28"/>
          <w:szCs w:val="28"/>
        </w:rPr>
        <w:t xml:space="preserve"> </w:t>
      </w:r>
      <w:proofErr w:type="spellStart"/>
      <w:r w:rsidRPr="009619AA">
        <w:rPr>
          <w:rFonts w:ascii="Times New Roman" w:hAnsi="Times New Roman"/>
          <w:sz w:val="28"/>
          <w:szCs w:val="28"/>
        </w:rPr>
        <w:t>Верхнехавского</w:t>
      </w:r>
      <w:proofErr w:type="spellEnd"/>
      <w:r w:rsidRPr="009619AA">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22.11.</w:t>
      </w:r>
      <w:r w:rsidRPr="009619AA">
        <w:rPr>
          <w:rFonts w:ascii="Times New Roman" w:hAnsi="Times New Roman"/>
          <w:sz w:val="28"/>
          <w:szCs w:val="28"/>
        </w:rPr>
        <w:t xml:space="preserve">2023 г. № </w:t>
      </w:r>
      <w:r>
        <w:rPr>
          <w:rFonts w:ascii="Times New Roman" w:hAnsi="Times New Roman"/>
          <w:sz w:val="28"/>
          <w:szCs w:val="28"/>
        </w:rPr>
        <w:t>41</w:t>
      </w:r>
      <w:r w:rsidRPr="009619AA">
        <w:rPr>
          <w:rFonts w:ascii="Times New Roman" w:hAnsi="Times New Roman"/>
          <w:sz w:val="28"/>
          <w:szCs w:val="28"/>
        </w:rPr>
        <w:t xml:space="preserve"> следующие изменения:</w:t>
      </w:r>
    </w:p>
    <w:p w:rsidR="00F322F0" w:rsidRPr="003F5D8E" w:rsidRDefault="00F322F0" w:rsidP="00F322F0">
      <w:pPr>
        <w:pStyle w:val="a3"/>
        <w:widowControl w:val="0"/>
        <w:tabs>
          <w:tab w:val="left" w:pos="0"/>
          <w:tab w:val="left" w:pos="993"/>
        </w:tabs>
        <w:autoSpaceDE w:val="0"/>
        <w:autoSpaceDN w:val="0"/>
        <w:adjustRightInd w:val="0"/>
        <w:jc w:val="both"/>
      </w:pPr>
      <w:r w:rsidRPr="003F5D8E">
        <w:t xml:space="preserve">1.1. </w:t>
      </w:r>
      <w:r>
        <w:t xml:space="preserve">абзац </w:t>
      </w:r>
      <w:r w:rsidRPr="00F322F0">
        <w:t>четвертый</w:t>
      </w:r>
      <w:r>
        <w:t xml:space="preserve"> </w:t>
      </w:r>
      <w:r w:rsidRPr="003F5D8E">
        <w:t>подпункт</w:t>
      </w:r>
      <w:r>
        <w:t>а</w:t>
      </w:r>
      <w:r w:rsidRPr="003F5D8E">
        <w:t xml:space="preserve"> 1.1.1 пункта 1.1 изложить в следующей редакции:</w:t>
      </w:r>
    </w:p>
    <w:p w:rsidR="00F322F0" w:rsidRPr="006E47F1" w:rsidRDefault="00F322F0" w:rsidP="00F322F0">
      <w:pPr>
        <w:autoSpaceDE w:val="0"/>
        <w:autoSpaceDN w:val="0"/>
        <w:adjustRightInd w:val="0"/>
        <w:ind w:firstLine="0"/>
        <w:rPr>
          <w:rFonts w:ascii="Times New Roman" w:eastAsiaTheme="minorHAnsi" w:hAnsi="Times New Roman"/>
          <w:sz w:val="28"/>
          <w:szCs w:val="28"/>
        </w:rPr>
      </w:pPr>
      <w:r w:rsidRPr="006E47F1">
        <w:rPr>
          <w:rFonts w:ascii="Times New Roman" w:eastAsiaTheme="minorHAnsi" w:hAnsi="Times New Roman"/>
          <w:sz w:val="28"/>
          <w:szCs w:val="28"/>
        </w:rPr>
        <w:t xml:space="preserve">«- в целях возведения </w:t>
      </w:r>
      <w:hyperlink r:id="rId6" w:history="1">
        <w:r w:rsidRPr="006E47F1">
          <w:rPr>
            <w:rFonts w:ascii="Times New Roman" w:eastAsiaTheme="minorHAnsi" w:hAnsi="Times New Roman"/>
            <w:sz w:val="28"/>
            <w:szCs w:val="28"/>
          </w:rPr>
          <w:t>некапитальных</w:t>
        </w:r>
      </w:hyperlink>
      <w:r w:rsidRPr="006E47F1">
        <w:rPr>
          <w:rFonts w:ascii="Times New Roman" w:eastAsiaTheme="minorHAnsi" w:hAnsi="Times New Roman"/>
          <w:sz w:val="28"/>
          <w:szCs w:val="28"/>
        </w:rPr>
        <w:t xml:space="preserve"> строений, сооружений (включая ограждения, бытовки, навесы), складирование строительных и иных </w:t>
      </w:r>
      <w:r w:rsidRPr="006E47F1">
        <w:rPr>
          <w:rFonts w:ascii="Times New Roman" w:eastAsiaTheme="minorHAnsi" w:hAnsi="Times New Roman"/>
          <w:sz w:val="28"/>
          <w:szCs w:val="28"/>
        </w:rPr>
        <w:lastRenderedPageBreak/>
        <w:t>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sz w:val="28"/>
          <w:szCs w:val="28"/>
        </w:rPr>
        <w:t>.</w:t>
      </w:r>
    </w:p>
    <w:p w:rsidR="00F322F0" w:rsidRPr="009619AA" w:rsidRDefault="00F322F0" w:rsidP="00F322F0">
      <w:pPr>
        <w:suppressAutoHyphens/>
        <w:ind w:firstLine="0"/>
        <w:rPr>
          <w:rFonts w:ascii="Times New Roman" w:hAnsi="Times New Roman"/>
          <w:sz w:val="28"/>
          <w:szCs w:val="28"/>
        </w:rPr>
      </w:pPr>
    </w:p>
    <w:p w:rsidR="00F322F0" w:rsidRPr="00232685" w:rsidRDefault="00F322F0" w:rsidP="00F322F0">
      <w:pPr>
        <w:pStyle w:val="a3"/>
        <w:widowControl w:val="0"/>
        <w:tabs>
          <w:tab w:val="left" w:pos="0"/>
          <w:tab w:val="left" w:pos="993"/>
        </w:tabs>
        <w:autoSpaceDE w:val="0"/>
        <w:autoSpaceDN w:val="0"/>
        <w:adjustRightInd w:val="0"/>
        <w:ind w:firstLine="567"/>
        <w:jc w:val="both"/>
        <w:rPr>
          <w:rFonts w:eastAsiaTheme="minorHAnsi"/>
        </w:rPr>
      </w:pPr>
      <w:r w:rsidRPr="00600EE4">
        <w:t>1.</w:t>
      </w:r>
      <w:r>
        <w:t>2</w:t>
      </w:r>
      <w:r w:rsidRPr="00600EE4">
        <w:t xml:space="preserve">. </w:t>
      </w:r>
      <w:r w:rsidRPr="00600EE4">
        <w:rPr>
          <w:rFonts w:eastAsiaTheme="minorHAnsi"/>
        </w:rPr>
        <w:t>пункт 6</w:t>
      </w:r>
      <w:r>
        <w:rPr>
          <w:rFonts w:eastAsiaTheme="minorHAnsi"/>
        </w:rPr>
        <w:t xml:space="preserve"> Раздела </w:t>
      </w:r>
      <w:r>
        <w:rPr>
          <w:rFonts w:eastAsiaTheme="minorHAnsi"/>
          <w:lang w:val="en-US"/>
        </w:rPr>
        <w:t>II</w:t>
      </w:r>
      <w:r w:rsidRPr="00600EE4">
        <w:rPr>
          <w:rFonts w:eastAsiaTheme="minorHAnsi"/>
        </w:rPr>
        <w:t xml:space="preserve"> дополнить новым подпунктом 6.7 следующего содержания:</w:t>
      </w:r>
    </w:p>
    <w:p w:rsidR="00F322F0" w:rsidRPr="00600EE4" w:rsidRDefault="00F322F0" w:rsidP="00F322F0">
      <w:pPr>
        <w:autoSpaceDE w:val="0"/>
        <w:autoSpaceDN w:val="0"/>
        <w:adjustRightInd w:val="0"/>
        <w:rPr>
          <w:rFonts w:ascii="Times New Roman" w:hAnsi="Times New Roman"/>
          <w:sz w:val="28"/>
          <w:szCs w:val="28"/>
        </w:rPr>
      </w:pPr>
      <w:r w:rsidRPr="00600EE4">
        <w:rPr>
          <w:rFonts w:ascii="Times New Roman" w:eastAsiaTheme="minorHAnsi" w:hAnsi="Times New Roman"/>
          <w:sz w:val="28"/>
          <w:szCs w:val="28"/>
          <w:lang w:eastAsia="en-US"/>
        </w:rPr>
        <w:t>«</w:t>
      </w:r>
      <w:r w:rsidRPr="00600EE4">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22F0" w:rsidRPr="00600EE4" w:rsidRDefault="00F322F0" w:rsidP="00F322F0">
      <w:pPr>
        <w:autoSpaceDE w:val="0"/>
        <w:autoSpaceDN w:val="0"/>
        <w:adjustRightInd w:val="0"/>
        <w:ind w:firstLine="540"/>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322F0" w:rsidRDefault="00F322F0" w:rsidP="00F322F0">
      <w:pPr>
        <w:autoSpaceDE w:val="0"/>
        <w:autoSpaceDN w:val="0"/>
        <w:adjustRightInd w:val="0"/>
        <w:ind w:firstLine="540"/>
        <w:rPr>
          <w:rFonts w:ascii="Times New Roman" w:hAnsi="Times New Roman"/>
          <w:sz w:val="28"/>
          <w:szCs w:val="28"/>
        </w:rPr>
      </w:pPr>
      <w:r w:rsidRPr="00600EE4">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rPr>
          <w:rFonts w:ascii="Times New Roman" w:hAnsi="Times New Roman"/>
          <w:sz w:val="28"/>
          <w:szCs w:val="28"/>
        </w:rPr>
        <w:t>5</w:t>
      </w:r>
      <w:r w:rsidRPr="00600EE4">
        <w:rPr>
          <w:rFonts w:ascii="Times New Roman" w:hAnsi="Times New Roman"/>
          <w:sz w:val="28"/>
          <w:szCs w:val="28"/>
        </w:rPr>
        <w:t>., 22.</w:t>
      </w:r>
      <w:r>
        <w:rPr>
          <w:rFonts w:ascii="Times New Roman" w:hAnsi="Times New Roman"/>
          <w:sz w:val="28"/>
          <w:szCs w:val="28"/>
        </w:rPr>
        <w:t>3</w:t>
      </w:r>
      <w:r w:rsidRPr="00600EE4">
        <w:rPr>
          <w:rFonts w:ascii="Times New Roman" w:hAnsi="Times New Roman"/>
          <w:sz w:val="28"/>
          <w:szCs w:val="28"/>
        </w:rPr>
        <w:t xml:space="preserve">., </w:t>
      </w:r>
      <w:r>
        <w:rPr>
          <w:rFonts w:ascii="Times New Roman" w:hAnsi="Times New Roman"/>
          <w:sz w:val="28"/>
          <w:szCs w:val="28"/>
        </w:rPr>
        <w:t xml:space="preserve">23.5., </w:t>
      </w:r>
      <w:r w:rsidRPr="00600EE4">
        <w:rPr>
          <w:rFonts w:ascii="Times New Roman" w:hAnsi="Times New Roman"/>
          <w:sz w:val="28"/>
          <w:szCs w:val="28"/>
        </w:rPr>
        <w:t>23.6</w:t>
      </w:r>
      <w:r>
        <w:rPr>
          <w:rFonts w:ascii="Times New Roman" w:hAnsi="Times New Roman"/>
          <w:sz w:val="28"/>
          <w:szCs w:val="28"/>
        </w:rPr>
        <w:t>.</w:t>
      </w:r>
      <w:r w:rsidRPr="00600EE4">
        <w:rPr>
          <w:rFonts w:ascii="Times New Roman" w:hAnsi="Times New Roman"/>
          <w:sz w:val="28"/>
          <w:szCs w:val="28"/>
        </w:rPr>
        <w:t>, 2</w:t>
      </w:r>
      <w:r>
        <w:rPr>
          <w:rFonts w:ascii="Times New Roman" w:hAnsi="Times New Roman"/>
          <w:sz w:val="28"/>
          <w:szCs w:val="28"/>
        </w:rPr>
        <w:t>4.8., 25.</w:t>
      </w:r>
      <w:r w:rsidRPr="00600EE4">
        <w:rPr>
          <w:rFonts w:ascii="Times New Roman" w:hAnsi="Times New Roman"/>
          <w:sz w:val="28"/>
          <w:szCs w:val="28"/>
        </w:rPr>
        <w:t xml:space="preserve"> </w:t>
      </w:r>
      <w:r>
        <w:rPr>
          <w:rFonts w:ascii="Times New Roman" w:hAnsi="Times New Roman"/>
          <w:sz w:val="28"/>
          <w:szCs w:val="28"/>
        </w:rPr>
        <w:t>Р</w:t>
      </w:r>
      <w:r w:rsidRPr="00600EE4">
        <w:rPr>
          <w:rFonts w:ascii="Times New Roman" w:hAnsi="Times New Roman"/>
          <w:sz w:val="28"/>
          <w:szCs w:val="28"/>
        </w:rPr>
        <w:t xml:space="preserve">аздела </w:t>
      </w:r>
      <w:r w:rsidRPr="00600EE4">
        <w:rPr>
          <w:rFonts w:ascii="Times New Roman" w:hAnsi="Times New Roman"/>
          <w:sz w:val="28"/>
          <w:szCs w:val="28"/>
          <w:lang w:val="en-US"/>
        </w:rPr>
        <w:t>III</w:t>
      </w:r>
      <w:r w:rsidRPr="00600EE4">
        <w:rPr>
          <w:rFonts w:ascii="Times New Roman" w:hAnsi="Times New Roman"/>
          <w:sz w:val="28"/>
          <w:szCs w:val="28"/>
        </w:rPr>
        <w:t xml:space="preserve"> настоящего </w:t>
      </w:r>
      <w:r>
        <w:rPr>
          <w:rFonts w:ascii="Times New Roman" w:hAnsi="Times New Roman"/>
          <w:sz w:val="28"/>
          <w:szCs w:val="28"/>
        </w:rPr>
        <w:t>Административного регламента.».</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1.3. подпункт 9.1.2 пункта 9 изложить в новой редакции:</w:t>
      </w:r>
    </w:p>
    <w:p w:rsidR="00F322F0" w:rsidRDefault="00F322F0" w:rsidP="00F322F0">
      <w:pPr>
        <w:pStyle w:val="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F322F0" w:rsidRPr="00013CD3" w:rsidRDefault="00F322F0" w:rsidP="00F322F0">
      <w:pPr>
        <w:pStyle w:val="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F322F0" w:rsidRPr="00013CD3"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F322F0" w:rsidRPr="00013CD3"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F322F0" w:rsidRPr="00013CD3"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F322F0"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322F0"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322F0"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322F0"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322F0"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322F0" w:rsidRDefault="00F322F0" w:rsidP="00F322F0">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7"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П/0148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8"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lastRenderedPageBreak/>
        <w:t xml:space="preserve">соответствии с </w:t>
      </w:r>
      <w:hyperlink r:id="rId9"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П/0148,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A87159">
        <w:rPr>
          <w:rFonts w:ascii="Times New Roman" w:eastAsiaTheme="minorHAnsi" w:hAnsi="Times New Roman"/>
          <w:sz w:val="28"/>
          <w:szCs w:val="28"/>
          <w:lang w:eastAsia="en-US"/>
        </w:rPr>
        <w:t>нормативным правовым актом органа местного самоуправления</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A87159">
        <w:rPr>
          <w:rFonts w:ascii="Times New Roman" w:eastAsiaTheme="minorHAnsi" w:hAnsi="Times New Roman"/>
          <w:sz w:val="28"/>
          <w:szCs w:val="28"/>
          <w:lang w:eastAsia="en-US"/>
        </w:rPr>
        <w:t>нормативным правовым актом органа местного самоуправления</w:t>
      </w:r>
      <w:r>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1.4. Подпункт 12.3 дополнить новым подпунктом 12.3.9 следующего содержания:</w:t>
      </w:r>
    </w:p>
    <w:p w:rsidR="00F322F0" w:rsidRDefault="00F322F0" w:rsidP="00F322F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F322F0" w:rsidRPr="00600EE4" w:rsidRDefault="00F322F0" w:rsidP="00F322F0">
      <w:pPr>
        <w:rPr>
          <w:rFonts w:ascii="Times New Roman" w:eastAsiaTheme="minorHAnsi" w:hAnsi="Times New Roman"/>
          <w:sz w:val="28"/>
          <w:szCs w:val="28"/>
          <w:lang w:eastAsia="en-US"/>
        </w:rPr>
      </w:pPr>
      <w:r w:rsidRPr="00600EE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600EE4">
        <w:rPr>
          <w:rFonts w:ascii="Times New Roman" w:eastAsiaTheme="minorHAnsi" w:hAnsi="Times New Roman"/>
          <w:sz w:val="28"/>
          <w:szCs w:val="28"/>
          <w:lang w:eastAsia="en-US"/>
        </w:rPr>
        <w:t>. подпункт</w:t>
      </w:r>
      <w:r>
        <w:rPr>
          <w:rFonts w:ascii="Times New Roman" w:eastAsiaTheme="minorHAnsi" w:hAnsi="Times New Roman"/>
          <w:sz w:val="28"/>
          <w:szCs w:val="28"/>
          <w:lang w:eastAsia="en-US"/>
        </w:rPr>
        <w:t>ы</w:t>
      </w:r>
      <w:r w:rsidRPr="00600EE4">
        <w:rPr>
          <w:rFonts w:ascii="Times New Roman" w:eastAsiaTheme="minorHAnsi" w:hAnsi="Times New Roman"/>
          <w:sz w:val="28"/>
          <w:szCs w:val="28"/>
          <w:lang w:eastAsia="en-US"/>
        </w:rPr>
        <w:t xml:space="preserve"> 21.3.</w:t>
      </w:r>
      <w:r>
        <w:rPr>
          <w:rFonts w:ascii="Times New Roman" w:eastAsiaTheme="minorHAnsi" w:hAnsi="Times New Roman"/>
          <w:sz w:val="28"/>
          <w:szCs w:val="28"/>
          <w:lang w:eastAsia="en-US"/>
        </w:rPr>
        <w:t>, 22.2.</w:t>
      </w:r>
      <w:r w:rsidRPr="00600EE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раздела </w:t>
      </w:r>
      <w:r>
        <w:rPr>
          <w:rFonts w:ascii="Times New Roman" w:eastAsiaTheme="minorHAnsi" w:hAnsi="Times New Roman"/>
          <w:sz w:val="28"/>
          <w:szCs w:val="28"/>
          <w:lang w:val="en-US" w:eastAsia="en-US"/>
        </w:rPr>
        <w:t>III</w:t>
      </w:r>
      <w:r w:rsidRPr="00600EE4">
        <w:rPr>
          <w:rFonts w:ascii="Times New Roman" w:eastAsiaTheme="minorHAnsi" w:hAnsi="Times New Roman"/>
          <w:sz w:val="28"/>
          <w:szCs w:val="28"/>
          <w:lang w:eastAsia="en-US"/>
        </w:rPr>
        <w:t xml:space="preserve"> дополнить новым абзацем следующего содержания:</w:t>
      </w:r>
    </w:p>
    <w:p w:rsidR="00F322F0" w:rsidRDefault="00F322F0" w:rsidP="00F322F0">
      <w:pPr>
        <w:autoSpaceDE w:val="0"/>
        <w:autoSpaceDN w:val="0"/>
        <w:adjustRightInd w:val="0"/>
        <w:rPr>
          <w:rFonts w:ascii="Times New Roman" w:hAnsi="Times New Roman"/>
          <w:sz w:val="28"/>
          <w:szCs w:val="28"/>
        </w:rPr>
      </w:pPr>
      <w:r w:rsidRPr="00600EE4">
        <w:rPr>
          <w:rFonts w:ascii="Times New Roman" w:eastAsiaTheme="minorHAnsi" w:hAnsi="Times New Roman"/>
          <w:sz w:val="28"/>
          <w:szCs w:val="28"/>
          <w:lang w:eastAsia="en-US"/>
        </w:rPr>
        <w:t>«</w:t>
      </w:r>
      <w:r w:rsidRPr="00600EE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rFonts w:ascii="Times New Roman" w:hAnsi="Times New Roman"/>
          <w:sz w:val="28"/>
          <w:szCs w:val="28"/>
        </w:rPr>
        <w:t xml:space="preserve">представляются в порядке, установленном </w:t>
      </w:r>
      <w:hyperlink r:id="rId10" w:history="1">
        <w:r w:rsidRPr="00232685">
          <w:rPr>
            <w:rFonts w:ascii="Times New Roman" w:hAnsi="Times New Roman"/>
            <w:sz w:val="28"/>
            <w:szCs w:val="28"/>
          </w:rPr>
          <w:t>статьей 11</w:t>
        </w:r>
      </w:hyperlink>
      <w:r w:rsidRPr="00232685">
        <w:rPr>
          <w:rFonts w:ascii="Times New Roman" w:hAnsi="Times New Roman"/>
          <w:sz w:val="28"/>
          <w:szCs w:val="28"/>
        </w:rPr>
        <w:t xml:space="preserve"> у</w:t>
      </w:r>
      <w:r>
        <w:rPr>
          <w:rFonts w:ascii="Times New Roman" w:hAnsi="Times New Roman"/>
          <w:sz w:val="28"/>
          <w:szCs w:val="28"/>
        </w:rPr>
        <w:t>казанного Федерального закона.».</w:t>
      </w:r>
    </w:p>
    <w:p w:rsidR="00F322F0" w:rsidRPr="00F60B79" w:rsidRDefault="00F322F0" w:rsidP="00F322F0">
      <w:pPr>
        <w:pStyle w:val="a4"/>
        <w:numPr>
          <w:ilvl w:val="0"/>
          <w:numId w:val="1"/>
        </w:numPr>
        <w:suppressAutoHyphens/>
        <w:spacing w:line="240" w:lineRule="auto"/>
        <w:rPr>
          <w:rFonts w:ascii="Times New Roman" w:hAnsi="Times New Roman"/>
          <w:sz w:val="28"/>
          <w:szCs w:val="28"/>
        </w:rPr>
      </w:pPr>
      <w:r w:rsidRPr="00F60B79">
        <w:rPr>
          <w:rFonts w:ascii="Times New Roman" w:hAnsi="Times New Roman"/>
          <w:sz w:val="28"/>
          <w:szCs w:val="28"/>
        </w:rPr>
        <w:t>Настоящее постановление вступает в силу со дня его официального обнародования.</w:t>
      </w:r>
    </w:p>
    <w:p w:rsidR="00F322F0" w:rsidRPr="00F60B79" w:rsidRDefault="00F322F0" w:rsidP="00F322F0">
      <w:pPr>
        <w:pStyle w:val="a4"/>
        <w:numPr>
          <w:ilvl w:val="0"/>
          <w:numId w:val="1"/>
        </w:numPr>
        <w:suppressAutoHyphens/>
        <w:spacing w:line="240" w:lineRule="auto"/>
        <w:rPr>
          <w:rFonts w:ascii="Times New Roman" w:hAnsi="Times New Roman"/>
          <w:sz w:val="28"/>
          <w:szCs w:val="28"/>
        </w:rPr>
      </w:pPr>
      <w:r w:rsidRPr="00F60B79">
        <w:rPr>
          <w:rFonts w:ascii="Times New Roman" w:hAnsi="Times New Roman"/>
          <w:sz w:val="28"/>
          <w:szCs w:val="28"/>
        </w:rPr>
        <w:t>Контроль за исполнением настоящего постановления оставляю за собой.</w:t>
      </w:r>
    </w:p>
    <w:p w:rsidR="00F322F0" w:rsidRDefault="00F322F0" w:rsidP="00F322F0">
      <w:pPr>
        <w:suppressAutoHyphens/>
        <w:rPr>
          <w:rFonts w:ascii="Times New Roman" w:hAnsi="Times New Roman"/>
          <w:sz w:val="28"/>
          <w:szCs w:val="28"/>
        </w:rPr>
      </w:pPr>
    </w:p>
    <w:p w:rsidR="00F322F0" w:rsidRDefault="00F322F0" w:rsidP="00F322F0">
      <w:pPr>
        <w:suppressAutoHyphens/>
        <w:rPr>
          <w:rFonts w:ascii="Times New Roman" w:hAnsi="Times New Roman"/>
          <w:sz w:val="28"/>
          <w:szCs w:val="28"/>
        </w:rPr>
      </w:pPr>
    </w:p>
    <w:p w:rsidR="00F322F0" w:rsidRDefault="00F322F0" w:rsidP="00F322F0">
      <w:pPr>
        <w:suppressAutoHyphens/>
        <w:rPr>
          <w:rFonts w:ascii="Times New Roman" w:hAnsi="Times New Roman"/>
          <w:sz w:val="28"/>
          <w:szCs w:val="28"/>
        </w:rPr>
      </w:pPr>
    </w:p>
    <w:p w:rsidR="009F590C" w:rsidRPr="00F60B79" w:rsidRDefault="009F590C" w:rsidP="009F590C">
      <w:pPr>
        <w:rPr>
          <w:rFonts w:ascii="Times New Roman" w:hAnsi="Times New Roman"/>
          <w:sz w:val="28"/>
          <w:szCs w:val="28"/>
        </w:rPr>
      </w:pPr>
      <w:r w:rsidRPr="00F60B79">
        <w:rPr>
          <w:rFonts w:ascii="Times New Roman" w:hAnsi="Times New Roman"/>
          <w:sz w:val="28"/>
          <w:szCs w:val="28"/>
        </w:rPr>
        <w:t>Глава администрации</w:t>
      </w:r>
    </w:p>
    <w:p w:rsidR="000A5F6C" w:rsidRDefault="00EE204C">
      <w:pPr>
        <w:rPr>
          <w:rFonts w:ascii="Times New Roman" w:hAnsi="Times New Roman"/>
          <w:sz w:val="28"/>
          <w:szCs w:val="28"/>
        </w:rPr>
      </w:pPr>
      <w:proofErr w:type="spellStart"/>
      <w:r>
        <w:rPr>
          <w:rFonts w:ascii="Times New Roman" w:hAnsi="Times New Roman"/>
          <w:sz w:val="28"/>
          <w:szCs w:val="28"/>
        </w:rPr>
        <w:t>Малосамовецкого</w:t>
      </w:r>
      <w:proofErr w:type="spellEnd"/>
      <w:r>
        <w:rPr>
          <w:rFonts w:ascii="Times New Roman" w:hAnsi="Times New Roman"/>
          <w:sz w:val="28"/>
          <w:szCs w:val="28"/>
        </w:rPr>
        <w:t xml:space="preserve"> </w:t>
      </w:r>
      <w:r w:rsidR="009F590C" w:rsidRPr="00F60B79">
        <w:rPr>
          <w:rFonts w:ascii="Times New Roman" w:hAnsi="Times New Roman"/>
          <w:sz w:val="28"/>
          <w:szCs w:val="28"/>
        </w:rPr>
        <w:t xml:space="preserve">сельского поселения      </w:t>
      </w:r>
      <w:r>
        <w:rPr>
          <w:rFonts w:ascii="Times New Roman" w:hAnsi="Times New Roman"/>
          <w:sz w:val="28"/>
          <w:szCs w:val="28"/>
        </w:rPr>
        <w:t xml:space="preserve">                               </w:t>
      </w:r>
      <w:proofErr w:type="spellStart"/>
      <w:r>
        <w:rPr>
          <w:rFonts w:ascii="Times New Roman" w:hAnsi="Times New Roman"/>
          <w:sz w:val="28"/>
          <w:szCs w:val="28"/>
        </w:rPr>
        <w:t>С.А.Горшкова</w:t>
      </w:r>
      <w:proofErr w:type="spellEnd"/>
    </w:p>
    <w:p w:rsidR="00A75531" w:rsidRDefault="00A75531">
      <w:pPr>
        <w:rPr>
          <w:rFonts w:ascii="Times New Roman" w:hAnsi="Times New Roman"/>
          <w:sz w:val="28"/>
          <w:szCs w:val="28"/>
        </w:rPr>
      </w:pPr>
    </w:p>
    <w:p w:rsidR="00A75531" w:rsidRDefault="00A75531">
      <w:pPr>
        <w:rPr>
          <w:rFonts w:ascii="Times New Roman" w:hAnsi="Times New Roman"/>
          <w:sz w:val="28"/>
          <w:szCs w:val="28"/>
        </w:rPr>
      </w:pPr>
    </w:p>
    <w:p w:rsidR="00A75531" w:rsidRDefault="00A75531">
      <w:pPr>
        <w:rPr>
          <w:rFonts w:ascii="Times New Roman" w:hAnsi="Times New Roman"/>
          <w:sz w:val="28"/>
          <w:szCs w:val="28"/>
        </w:rPr>
      </w:pPr>
    </w:p>
    <w:p w:rsidR="00A75531" w:rsidRDefault="00A75531">
      <w:pPr>
        <w:rPr>
          <w:rFonts w:ascii="Times New Roman" w:hAnsi="Times New Roman"/>
          <w:sz w:val="28"/>
          <w:szCs w:val="28"/>
        </w:rPr>
      </w:pPr>
    </w:p>
    <w:p w:rsidR="00A75531" w:rsidRDefault="00A75531">
      <w:pPr>
        <w:rPr>
          <w:rFonts w:ascii="Times New Roman" w:hAnsi="Times New Roman"/>
          <w:sz w:val="28"/>
          <w:szCs w:val="28"/>
        </w:rPr>
      </w:pPr>
    </w:p>
    <w:p w:rsidR="00F322F0" w:rsidRDefault="00F322F0">
      <w:pPr>
        <w:rPr>
          <w:rFonts w:ascii="Times New Roman" w:hAnsi="Times New Roman"/>
          <w:sz w:val="28"/>
          <w:szCs w:val="28"/>
        </w:rPr>
      </w:pPr>
    </w:p>
    <w:p w:rsidR="00F322F0" w:rsidRDefault="00F322F0">
      <w:pPr>
        <w:rPr>
          <w:rFonts w:ascii="Times New Roman" w:hAnsi="Times New Roman"/>
          <w:sz w:val="28"/>
          <w:szCs w:val="28"/>
        </w:rPr>
      </w:pPr>
    </w:p>
    <w:p w:rsidR="00F322F0" w:rsidRDefault="00F322F0">
      <w:pPr>
        <w:rPr>
          <w:rFonts w:ascii="Times New Roman" w:hAnsi="Times New Roman"/>
          <w:sz w:val="28"/>
          <w:szCs w:val="28"/>
        </w:rPr>
      </w:pPr>
    </w:p>
    <w:p w:rsidR="00A75531" w:rsidRDefault="00A75531">
      <w:pPr>
        <w:rPr>
          <w:rFonts w:ascii="Times New Roman" w:hAnsi="Times New Roman"/>
          <w:sz w:val="28"/>
          <w:szCs w:val="28"/>
        </w:rPr>
      </w:pPr>
    </w:p>
    <w:p w:rsidR="00A75531" w:rsidRDefault="00A75531">
      <w:pPr>
        <w:rPr>
          <w:rFonts w:ascii="Times New Roman" w:hAnsi="Times New Roman"/>
          <w:sz w:val="28"/>
          <w:szCs w:val="28"/>
        </w:rPr>
      </w:pPr>
    </w:p>
    <w:p w:rsidR="00A75531" w:rsidRDefault="00A75531" w:rsidP="00A22242">
      <w:pPr>
        <w:widowControl w:val="0"/>
        <w:suppressAutoHyphens/>
        <w:rPr>
          <w:rFonts w:ascii="Times New Roman" w:eastAsia="SimSun" w:hAnsi="Times New Roman" w:cs="Mangal"/>
          <w:kern w:val="2"/>
          <w:sz w:val="28"/>
          <w:szCs w:val="28"/>
          <w:lang w:eastAsia="hi-IN" w:bidi="hi-IN"/>
        </w:rPr>
      </w:pPr>
      <w:r>
        <w:rPr>
          <w:rFonts w:ascii="Times New Roman" w:eastAsia="Calibri" w:hAnsi="Times New Roman"/>
          <w:b/>
          <w:bCs/>
          <w:kern w:val="2"/>
          <w:sz w:val="28"/>
          <w:szCs w:val="28"/>
          <w:lang w:eastAsia="ar-SA" w:bidi="hi-IN"/>
        </w:rPr>
        <w:lastRenderedPageBreak/>
        <w:t xml:space="preserve">                                                      </w:t>
      </w:r>
      <w:bookmarkStart w:id="1" w:name="_GoBack"/>
      <w:bookmarkEnd w:id="1"/>
    </w:p>
    <w:p w:rsidR="00A75531" w:rsidRDefault="00A75531"/>
    <w:sectPr w:rsidR="00A75531" w:rsidSect="00AA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73"/>
    <w:rsid w:val="00055EF8"/>
    <w:rsid w:val="000A5F6C"/>
    <w:rsid w:val="001E373F"/>
    <w:rsid w:val="0020117D"/>
    <w:rsid w:val="00462B98"/>
    <w:rsid w:val="00522B01"/>
    <w:rsid w:val="0058168B"/>
    <w:rsid w:val="00667424"/>
    <w:rsid w:val="006E5E10"/>
    <w:rsid w:val="008F31DF"/>
    <w:rsid w:val="009619AA"/>
    <w:rsid w:val="009B3CFF"/>
    <w:rsid w:val="009F590C"/>
    <w:rsid w:val="00A22242"/>
    <w:rsid w:val="00A75531"/>
    <w:rsid w:val="00AA2AEC"/>
    <w:rsid w:val="00AB0F3A"/>
    <w:rsid w:val="00B24922"/>
    <w:rsid w:val="00CD3273"/>
    <w:rsid w:val="00D178D9"/>
    <w:rsid w:val="00D532D8"/>
    <w:rsid w:val="00D62D5F"/>
    <w:rsid w:val="00D666FE"/>
    <w:rsid w:val="00DF68D4"/>
    <w:rsid w:val="00EC41B1"/>
    <w:rsid w:val="00ED55D5"/>
    <w:rsid w:val="00EE204C"/>
    <w:rsid w:val="00F322F0"/>
    <w:rsid w:val="00FF7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BA451-4C0A-41D4-8A92-C73851F3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a6">
    <w:name w:val="Основной текст_"/>
    <w:basedOn w:val="a0"/>
    <w:link w:val="1"/>
    <w:rsid w:val="00F322F0"/>
    <w:rPr>
      <w:rFonts w:ascii="Times New Roman" w:eastAsia="Times New Roman" w:hAnsi="Times New Roman" w:cs="Times New Roman"/>
      <w:sz w:val="28"/>
      <w:szCs w:val="28"/>
    </w:rPr>
  </w:style>
  <w:style w:type="paragraph" w:customStyle="1" w:styleId="1">
    <w:name w:val="Основной текст1"/>
    <w:basedOn w:val="a"/>
    <w:link w:val="a6"/>
    <w:rsid w:val="00F322F0"/>
    <w:pPr>
      <w:widowControl w:val="0"/>
      <w:ind w:firstLine="400"/>
      <w:jc w:val="left"/>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3" Type="http://schemas.openxmlformats.org/officeDocument/2006/relationships/styles" Target="style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4388&amp;dst=242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F1CB-C506-43BD-B9ED-8B6A5DC7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Name</cp:lastModifiedBy>
  <cp:revision>10</cp:revision>
  <cp:lastPrinted>2024-09-20T07:25:00Z</cp:lastPrinted>
  <dcterms:created xsi:type="dcterms:W3CDTF">2024-10-09T05:54:00Z</dcterms:created>
  <dcterms:modified xsi:type="dcterms:W3CDTF">2024-11-05T11:26:00Z</dcterms:modified>
</cp:coreProperties>
</file>