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E9" w:rsidRDefault="00E332E9">
      <w:pPr>
        <w:rPr>
          <w:rFonts w:eastAsia="Calibri"/>
          <w:bCs/>
          <w:sz w:val="28"/>
          <w:szCs w:val="28"/>
        </w:rPr>
      </w:pPr>
      <w:bookmarkStart w:id="0" w:name="_Hlk518655356"/>
    </w:p>
    <w:p w:rsidR="00E332E9" w:rsidRDefault="00C26BB4" w:rsidP="00C26BB4">
      <w:pPr>
        <w:tabs>
          <w:tab w:val="left" w:pos="2070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E568BC">
        <w:rPr>
          <w:b/>
          <w:sz w:val="28"/>
          <w:szCs w:val="28"/>
        </w:rPr>
        <w:t>СОВЕТ НАРОДНЫХ ДЕПУТАТОВ</w:t>
      </w:r>
    </w:p>
    <w:p w:rsidR="00C26BB4" w:rsidRDefault="00E5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6BB4">
        <w:rPr>
          <w:b/>
          <w:sz w:val="28"/>
          <w:szCs w:val="28"/>
        </w:rPr>
        <w:t>МАЛОСАМОВЕЦ</w:t>
      </w:r>
      <w:r>
        <w:rPr>
          <w:b/>
          <w:sz w:val="28"/>
          <w:szCs w:val="28"/>
        </w:rPr>
        <w:t xml:space="preserve">КОГО СЕЛЬСКОГО ПОСЕЛЕНИЯ </w:t>
      </w:r>
    </w:p>
    <w:p w:rsidR="00E332E9" w:rsidRDefault="00E5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E332E9" w:rsidRDefault="00E568BC">
      <w:pPr>
        <w:jc w:val="center"/>
      </w:pPr>
      <w:r>
        <w:rPr>
          <w:b/>
          <w:sz w:val="28"/>
          <w:szCs w:val="28"/>
        </w:rPr>
        <w:t xml:space="preserve"> ВОРОНЕЖСКОЙ ОБЛАСТИ</w:t>
      </w:r>
    </w:p>
    <w:p w:rsidR="00E332E9" w:rsidRDefault="00E332E9">
      <w:pPr>
        <w:jc w:val="center"/>
        <w:rPr>
          <w:b/>
          <w:sz w:val="28"/>
          <w:szCs w:val="28"/>
        </w:rPr>
      </w:pPr>
    </w:p>
    <w:p w:rsidR="00E332E9" w:rsidRDefault="00E5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32E9" w:rsidRDefault="00E332E9">
      <w:pPr>
        <w:jc w:val="center"/>
        <w:rPr>
          <w:b/>
          <w:sz w:val="28"/>
          <w:szCs w:val="28"/>
        </w:rPr>
      </w:pPr>
    </w:p>
    <w:p w:rsidR="00E332E9" w:rsidRPr="0019628F" w:rsidRDefault="00B6217E">
      <w:pPr>
        <w:rPr>
          <w:sz w:val="28"/>
          <w:szCs w:val="28"/>
        </w:rPr>
      </w:pPr>
      <w:r w:rsidRPr="0019628F">
        <w:rPr>
          <w:sz w:val="28"/>
          <w:szCs w:val="28"/>
        </w:rPr>
        <w:t>«</w:t>
      </w:r>
      <w:r w:rsidR="0019628F">
        <w:rPr>
          <w:sz w:val="28"/>
          <w:szCs w:val="28"/>
        </w:rPr>
        <w:t>28</w:t>
      </w:r>
      <w:r w:rsidRPr="0019628F">
        <w:rPr>
          <w:sz w:val="28"/>
          <w:szCs w:val="28"/>
        </w:rPr>
        <w:t>» ноября</w:t>
      </w:r>
      <w:r w:rsidR="00E568BC" w:rsidRPr="0019628F">
        <w:rPr>
          <w:sz w:val="28"/>
          <w:szCs w:val="28"/>
        </w:rPr>
        <w:t xml:space="preserve"> 2023</w:t>
      </w:r>
      <w:r w:rsidRPr="0019628F">
        <w:rPr>
          <w:sz w:val="28"/>
          <w:szCs w:val="28"/>
        </w:rPr>
        <w:t xml:space="preserve"> </w:t>
      </w:r>
      <w:r w:rsidR="00E568BC" w:rsidRPr="0019628F">
        <w:rPr>
          <w:sz w:val="28"/>
          <w:szCs w:val="28"/>
        </w:rPr>
        <w:t>г. №</w:t>
      </w:r>
      <w:r w:rsidRPr="0019628F">
        <w:rPr>
          <w:sz w:val="28"/>
          <w:szCs w:val="28"/>
        </w:rPr>
        <w:t xml:space="preserve"> 69</w:t>
      </w:r>
    </w:p>
    <w:p w:rsidR="00E332E9" w:rsidRDefault="00B6217E">
      <w:r>
        <w:t>п</w:t>
      </w:r>
      <w:r w:rsidR="00E568BC">
        <w:t>.</w:t>
      </w:r>
      <w:r w:rsidR="00C26BB4">
        <w:t xml:space="preserve"> </w:t>
      </w:r>
      <w:r>
        <w:t xml:space="preserve">Малый </w:t>
      </w:r>
      <w:proofErr w:type="spellStart"/>
      <w:r>
        <w:t>Самовец</w:t>
      </w:r>
      <w:proofErr w:type="spellEnd"/>
    </w:p>
    <w:p w:rsidR="00E332E9" w:rsidRDefault="00E332E9"/>
    <w:p w:rsidR="00E332E9" w:rsidRPr="00B6217E" w:rsidRDefault="00E568BC">
      <w:pPr>
        <w:widowControl/>
        <w:suppressAutoHyphens w:val="0"/>
        <w:spacing w:line="259" w:lineRule="auto"/>
        <w:ind w:right="927"/>
        <w:rPr>
          <w:rFonts w:eastAsia="Times New Roman"/>
          <w:b/>
          <w:color w:val="000000"/>
          <w:kern w:val="0"/>
          <w:sz w:val="30"/>
          <w:szCs w:val="22"/>
          <w:lang w:eastAsia="ru-RU"/>
        </w:rPr>
      </w:pP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О признании утратившим силу решение № 5</w:t>
      </w:r>
      <w:r w:rsidR="00B6217E"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2</w:t>
      </w: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 xml:space="preserve"> от </w:t>
      </w:r>
      <w:r w:rsidR="00B6217E"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28</w:t>
      </w: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.</w:t>
      </w:r>
      <w:r w:rsidR="00B6217E"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1</w:t>
      </w: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1.202</w:t>
      </w:r>
      <w:r w:rsidR="00B6217E"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2</w:t>
      </w: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 xml:space="preserve"> г.</w:t>
      </w:r>
    </w:p>
    <w:p w:rsidR="00B6217E" w:rsidRPr="00B6217E" w:rsidRDefault="00E568BC">
      <w:pPr>
        <w:widowControl/>
        <w:suppressAutoHyphens w:val="0"/>
        <w:spacing w:line="259" w:lineRule="auto"/>
        <w:ind w:right="1561"/>
        <w:jc w:val="both"/>
        <w:rPr>
          <w:rFonts w:eastAsia="Times New Roman"/>
          <w:b/>
          <w:color w:val="000000"/>
          <w:kern w:val="0"/>
          <w:sz w:val="28"/>
          <w:szCs w:val="22"/>
          <w:lang w:eastAsia="ru-RU"/>
        </w:rPr>
      </w:pPr>
      <w:bookmarkStart w:id="1" w:name="_Hlk139538717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</w:t>
      </w:r>
      <w:proofErr w:type="spellStart"/>
      <w:r w:rsidR="00B6217E"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Малосамовец</w:t>
      </w: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кого</w:t>
      </w:r>
      <w:proofErr w:type="spellEnd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 сельского поселения </w:t>
      </w:r>
      <w:proofErr w:type="spellStart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Верхнехавского</w:t>
      </w:r>
      <w:proofErr w:type="spellEnd"/>
      <w:r w:rsid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 </w:t>
      </w:r>
      <w:r w:rsidR="00B6217E"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м</w:t>
      </w: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униципального района Воронежской области проектов </w:t>
      </w:r>
    </w:p>
    <w:p w:rsidR="00E332E9" w:rsidRPr="00B6217E" w:rsidRDefault="00E568BC">
      <w:pPr>
        <w:widowControl/>
        <w:suppressAutoHyphens w:val="0"/>
        <w:spacing w:line="259" w:lineRule="auto"/>
        <w:ind w:right="1561"/>
        <w:jc w:val="both"/>
        <w:rPr>
          <w:rFonts w:eastAsia="Times New Roman"/>
          <w:b/>
          <w:color w:val="000000"/>
          <w:kern w:val="0"/>
          <w:sz w:val="28"/>
          <w:szCs w:val="22"/>
          <w:lang w:eastAsia="ru-RU"/>
        </w:rPr>
      </w:pP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муниципальных правовых актов»</w:t>
      </w:r>
      <w:bookmarkStart w:id="2" w:name="_Hlk138933651"/>
      <w:bookmarkEnd w:id="1"/>
      <w:bookmarkEnd w:id="2"/>
      <w:r w:rsidR="00C26BB4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.</w:t>
      </w:r>
    </w:p>
    <w:p w:rsidR="00E332E9" w:rsidRDefault="00E332E9">
      <w:pPr>
        <w:rPr>
          <w:rFonts w:eastAsia="Calibri"/>
          <w:bCs/>
          <w:sz w:val="28"/>
          <w:szCs w:val="28"/>
        </w:rPr>
      </w:pPr>
    </w:p>
    <w:p w:rsidR="00B6217E" w:rsidRDefault="00E568BC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Рассмотрев экспертное заключение от 06.03.2023 № 19-62/20-48</w:t>
      </w:r>
      <w:r w:rsidR="00B6217E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 xml:space="preserve">-П на решение Совета народных депутатов </w:t>
      </w:r>
      <w:bookmarkEnd w:id="0"/>
      <w:proofErr w:type="spellStart"/>
      <w:r w:rsidR="00B6217E">
        <w:rPr>
          <w:rFonts w:eastAsia="Calibri"/>
          <w:bCs/>
          <w:sz w:val="28"/>
          <w:szCs w:val="28"/>
        </w:rPr>
        <w:t>Малосамовец</w:t>
      </w:r>
      <w:r>
        <w:rPr>
          <w:rFonts w:eastAsia="Calibri"/>
          <w:bCs/>
          <w:sz w:val="28"/>
          <w:szCs w:val="28"/>
        </w:rPr>
        <w:t>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Cs/>
          <w:sz w:val="28"/>
          <w:szCs w:val="28"/>
        </w:rPr>
        <w:t>Верхнехавского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 Воронежской области от </w:t>
      </w:r>
      <w:r w:rsidR="00B6217E">
        <w:rPr>
          <w:rFonts w:eastAsia="Calibri"/>
          <w:bCs/>
          <w:sz w:val="28"/>
          <w:szCs w:val="28"/>
        </w:rPr>
        <w:t>28</w:t>
      </w:r>
      <w:r>
        <w:rPr>
          <w:rFonts w:eastAsia="Calibri"/>
          <w:bCs/>
          <w:sz w:val="28"/>
          <w:szCs w:val="28"/>
        </w:rPr>
        <w:t>.</w:t>
      </w:r>
      <w:r w:rsidR="00B6217E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1.202</w:t>
      </w:r>
      <w:r w:rsidR="00B6217E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г</w:t>
      </w:r>
      <w:r w:rsidR="00B6217E">
        <w:rPr>
          <w:rFonts w:eastAsia="Calibri"/>
          <w:bCs/>
          <w:sz w:val="28"/>
          <w:szCs w:val="28"/>
        </w:rPr>
        <w:t>.</w:t>
      </w:r>
    </w:p>
    <w:p w:rsidR="00E332E9" w:rsidRDefault="00E568BC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№ 5</w:t>
      </w:r>
      <w:r w:rsidR="00B6217E">
        <w:rPr>
          <w:rFonts w:eastAsia="Calibri"/>
          <w:bCs/>
          <w:sz w:val="28"/>
          <w:szCs w:val="28"/>
        </w:rPr>
        <w:t>2</w:t>
      </w:r>
      <w:r>
        <w:rPr>
          <w:rFonts w:ascii="Arial" w:eastAsia="Calibri" w:hAnsi="Arial" w:cs="Arial"/>
          <w:b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порядка подготовки и внесения в Совет народных депутатов </w:t>
      </w:r>
      <w:proofErr w:type="spellStart"/>
      <w:r w:rsidR="00B6217E">
        <w:rPr>
          <w:rFonts w:eastAsia="Calibri"/>
          <w:sz w:val="28"/>
          <w:szCs w:val="28"/>
        </w:rPr>
        <w:t>Малосамовец</w:t>
      </w:r>
      <w:r>
        <w:rPr>
          <w:rFonts w:eastAsia="Calibri"/>
          <w:sz w:val="28"/>
          <w:szCs w:val="28"/>
        </w:rPr>
        <w:t>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Верхнехавского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Воронежской области проектов муниципальных актов»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народных депутатов </w:t>
      </w:r>
      <w:proofErr w:type="spellStart"/>
      <w:r w:rsidR="00B6217E">
        <w:rPr>
          <w:rFonts w:eastAsia="Calibri"/>
          <w:bCs/>
          <w:sz w:val="28"/>
          <w:szCs w:val="28"/>
        </w:rPr>
        <w:t>Малосамовец</w:t>
      </w:r>
      <w:r>
        <w:rPr>
          <w:rFonts w:eastAsia="Calibri"/>
          <w:bCs/>
          <w:sz w:val="28"/>
          <w:szCs w:val="28"/>
        </w:rPr>
        <w:t>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</w:t>
      </w:r>
    </w:p>
    <w:p w:rsidR="00E332E9" w:rsidRDefault="00E332E9">
      <w:pPr>
        <w:rPr>
          <w:rFonts w:eastAsia="Calibri"/>
          <w:bCs/>
          <w:sz w:val="28"/>
          <w:szCs w:val="28"/>
        </w:rPr>
      </w:pPr>
    </w:p>
    <w:p w:rsidR="00E332E9" w:rsidRDefault="00E568BC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Р Е Ш И Л:</w:t>
      </w:r>
    </w:p>
    <w:p w:rsidR="00E332E9" w:rsidRDefault="00E332E9">
      <w:pPr>
        <w:rPr>
          <w:rFonts w:eastAsia="Calibri"/>
          <w:bCs/>
          <w:sz w:val="28"/>
          <w:szCs w:val="28"/>
        </w:rPr>
      </w:pPr>
    </w:p>
    <w:p w:rsidR="00E332E9" w:rsidRDefault="00E568BC">
      <w:pPr>
        <w:widowControl/>
        <w:suppressAutoHyphens w:val="0"/>
        <w:spacing w:line="259" w:lineRule="auto"/>
        <w:ind w:left="-142" w:right="927"/>
        <w:jc w:val="both"/>
        <w:rPr>
          <w:rFonts w:eastAsia="Times New Roman"/>
          <w:color w:val="000000"/>
          <w:kern w:val="0"/>
          <w:sz w:val="30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1.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Признать утратившим силу решение №</w:t>
      </w:r>
      <w:r w:rsidR="00B6217E"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52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от </w:t>
      </w:r>
      <w:r w:rsidR="00B6217E">
        <w:rPr>
          <w:rFonts w:eastAsia="Times New Roman"/>
          <w:color w:val="000000"/>
          <w:kern w:val="0"/>
          <w:sz w:val="30"/>
          <w:szCs w:val="22"/>
          <w:lang w:eastAsia="ru-RU"/>
        </w:rPr>
        <w:t>28.1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>1.202</w:t>
      </w:r>
      <w:r w:rsidR="00B6217E">
        <w:rPr>
          <w:rFonts w:eastAsia="Times New Roman"/>
          <w:color w:val="000000"/>
          <w:kern w:val="0"/>
          <w:sz w:val="30"/>
          <w:szCs w:val="22"/>
          <w:lang w:eastAsia="ru-RU"/>
        </w:rPr>
        <w:t>2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г.  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</w:t>
      </w:r>
      <w:proofErr w:type="spellStart"/>
      <w:r w:rsidR="00B6217E">
        <w:rPr>
          <w:rFonts w:eastAsia="Times New Roman"/>
          <w:color w:val="000000"/>
          <w:kern w:val="0"/>
          <w:sz w:val="28"/>
          <w:szCs w:val="22"/>
          <w:lang w:eastAsia="ru-RU"/>
        </w:rPr>
        <w:t>Малосамовец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кого</w:t>
      </w:r>
      <w:proofErr w:type="spellEnd"/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</w:t>
      </w:r>
      <w:proofErr w:type="spellStart"/>
      <w:r>
        <w:rPr>
          <w:rFonts w:eastAsia="Calibri"/>
          <w:color w:val="000000"/>
          <w:kern w:val="0"/>
          <w:sz w:val="28"/>
          <w:szCs w:val="28"/>
          <w:lang w:eastAsia="ru-RU"/>
        </w:rPr>
        <w:t>Верхнехавского</w:t>
      </w:r>
      <w:proofErr w:type="spellEnd"/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 муниципального района Воронежской области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проектов муниципальных правовых актов».</w:t>
      </w:r>
    </w:p>
    <w:p w:rsidR="00E332E9" w:rsidRDefault="00E568BC">
      <w:pPr>
        <w:widowControl/>
        <w:suppressAutoHyphens w:val="0"/>
        <w:spacing w:after="260" w:line="247" w:lineRule="auto"/>
        <w:ind w:right="24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2. Настоящее решение подлежит обнародованию, в соответствии с Уставом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proofErr w:type="spellStart"/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>Малосамовецкого</w:t>
      </w:r>
      <w:proofErr w:type="spellEnd"/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и размещении на сайте </w:t>
      </w:r>
      <w:proofErr w:type="spellStart"/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>Малосамовецкого</w:t>
      </w:r>
      <w:proofErr w:type="spellEnd"/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сельского поселения в теле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-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коммуникационной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сети «Интернет»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>.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332E9" w:rsidRDefault="00E568BC">
      <w:pPr>
        <w:widowControl/>
        <w:suppressAutoHyphens w:val="0"/>
        <w:spacing w:after="260" w:line="247" w:lineRule="auto"/>
        <w:ind w:right="24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3. </w:t>
      </w:r>
      <w:bookmarkStart w:id="3" w:name="_Hlk138938143"/>
      <w:r>
        <w:rPr>
          <w:rFonts w:eastAsia="Times New Roman"/>
          <w:color w:val="000000"/>
          <w:kern w:val="0"/>
          <w:sz w:val="28"/>
          <w:szCs w:val="22"/>
          <w:lang w:eastAsia="ru-RU"/>
        </w:rPr>
        <w:t>Контроль исполнения настоящего Решения оставляю за собой</w:t>
      </w:r>
      <w:bookmarkEnd w:id="3"/>
    </w:p>
    <w:p w:rsidR="00C26BB4" w:rsidRDefault="00C26BB4">
      <w:pPr>
        <w:widowControl/>
        <w:suppressAutoHyphens w:val="0"/>
        <w:spacing w:after="260" w:line="247" w:lineRule="auto"/>
        <w:ind w:right="24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</w:p>
    <w:p w:rsidR="00E332E9" w:rsidRDefault="00E568BC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>Глава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  <w:proofErr w:type="spellStart"/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>Малосамовецкого</w:t>
      </w:r>
      <w:proofErr w:type="spellEnd"/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</w:t>
      </w:r>
    </w:p>
    <w:p w:rsidR="00E332E9" w:rsidRDefault="00E568BC">
      <w:pPr>
        <w:widowControl/>
        <w:suppressAutoHyphens w:val="0"/>
        <w:spacing w:line="252" w:lineRule="auto"/>
        <w:ind w:right="24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сельского поселения                                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                     </w:t>
      </w:r>
      <w:r w:rsidR="003321F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</w:t>
      </w:r>
      <w:r w:rsidR="00C26BB4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С. А. Горшкова</w:t>
      </w:r>
    </w:p>
    <w:p w:rsidR="00E332E9" w:rsidRDefault="00E332E9">
      <w:pPr>
        <w:rPr>
          <w:rFonts w:eastAsia="Calibri"/>
          <w:bCs/>
          <w:sz w:val="28"/>
          <w:szCs w:val="28"/>
        </w:rPr>
      </w:pPr>
    </w:p>
    <w:p w:rsidR="00E332E9" w:rsidRDefault="00E332E9"/>
    <w:p w:rsidR="00E332E9" w:rsidRDefault="00E332E9"/>
    <w:p w:rsidR="00E332E9" w:rsidRDefault="00E332E9"/>
    <w:p w:rsidR="00E332E9" w:rsidRDefault="00E332E9"/>
    <w:p w:rsidR="00E332E9" w:rsidRDefault="00E332E9"/>
    <w:p w:rsidR="00E332E9" w:rsidRDefault="00E332E9"/>
    <w:p w:rsidR="00E332E9" w:rsidRDefault="00E332E9"/>
    <w:p w:rsidR="00E332E9" w:rsidRDefault="00E332E9"/>
    <w:p w:rsidR="00586179" w:rsidRDefault="00586179" w:rsidP="00586179">
      <w:pPr>
        <w:pStyle w:val="aa"/>
        <w:tabs>
          <w:tab w:val="left" w:pos="363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АКТ</w:t>
      </w:r>
    </w:p>
    <w:p w:rsidR="00586179" w:rsidRDefault="00586179" w:rsidP="0058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обнародования РЕШЕНИЯ Совета народных депутатов</w:t>
      </w:r>
    </w:p>
    <w:p w:rsidR="00586179" w:rsidRDefault="00586179" w:rsidP="005861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Малосамовецкого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586179" w:rsidRDefault="00586179" w:rsidP="00586179">
      <w:pPr>
        <w:jc w:val="center"/>
        <w:rPr>
          <w:sz w:val="28"/>
          <w:szCs w:val="28"/>
        </w:rPr>
      </w:pPr>
    </w:p>
    <w:p w:rsidR="00586179" w:rsidRDefault="00586179" w:rsidP="00586179">
      <w:pPr>
        <w:rPr>
          <w:sz w:val="28"/>
          <w:szCs w:val="28"/>
        </w:rPr>
      </w:pPr>
      <w:r>
        <w:rPr>
          <w:sz w:val="28"/>
          <w:szCs w:val="28"/>
        </w:rPr>
        <w:t xml:space="preserve">п. Малый </w:t>
      </w:r>
      <w:proofErr w:type="spellStart"/>
      <w:r>
        <w:rPr>
          <w:sz w:val="28"/>
          <w:szCs w:val="28"/>
        </w:rPr>
        <w:t>Самовец</w:t>
      </w:r>
      <w:proofErr w:type="spellEnd"/>
      <w:r>
        <w:rPr>
          <w:sz w:val="28"/>
          <w:szCs w:val="28"/>
        </w:rPr>
        <w:t xml:space="preserve">                                                                           2</w:t>
      </w:r>
      <w:r w:rsidR="001962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9628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г.</w:t>
      </w:r>
    </w:p>
    <w:p w:rsidR="00586179" w:rsidRDefault="00586179" w:rsidP="00586179">
      <w:pPr>
        <w:jc w:val="center"/>
        <w:rPr>
          <w:sz w:val="28"/>
          <w:szCs w:val="28"/>
        </w:rPr>
      </w:pPr>
    </w:p>
    <w:p w:rsidR="0019628F" w:rsidRDefault="00586179" w:rsidP="00586179">
      <w:pPr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Агарковой</w:t>
      </w:r>
      <w:proofErr w:type="spellEnd"/>
      <w:r>
        <w:rPr>
          <w:sz w:val="28"/>
          <w:szCs w:val="28"/>
        </w:rPr>
        <w:t xml:space="preserve"> Л.В., депутата Совета народных депутатов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Поповой И.В. составлен настоящий акт о том, что 2</w:t>
      </w:r>
      <w:r w:rsidR="001962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9628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года произведено обнародование РЕШЕНИЯ Совета народных депутатов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№ </w:t>
      </w:r>
      <w:r w:rsidR="0019628F">
        <w:rPr>
          <w:sz w:val="28"/>
          <w:szCs w:val="28"/>
        </w:rPr>
        <w:t>69</w:t>
      </w:r>
      <w:r>
        <w:rPr>
          <w:sz w:val="28"/>
          <w:szCs w:val="28"/>
        </w:rPr>
        <w:t xml:space="preserve"> от 2</w:t>
      </w:r>
      <w:r w:rsidR="0019628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9628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г. </w:t>
      </w:r>
    </w:p>
    <w:p w:rsidR="0019628F" w:rsidRPr="00B6217E" w:rsidRDefault="0019628F" w:rsidP="0019628F">
      <w:pPr>
        <w:widowControl/>
        <w:suppressAutoHyphens w:val="0"/>
        <w:spacing w:line="259" w:lineRule="auto"/>
        <w:ind w:right="927"/>
        <w:rPr>
          <w:rFonts w:eastAsia="Times New Roman"/>
          <w:b/>
          <w:color w:val="000000"/>
          <w:kern w:val="0"/>
          <w:sz w:val="30"/>
          <w:szCs w:val="22"/>
          <w:lang w:eastAsia="ru-RU"/>
        </w:rPr>
      </w:pPr>
      <w:r w:rsidRPr="00B6217E">
        <w:rPr>
          <w:rFonts w:eastAsia="Times New Roman"/>
          <w:b/>
          <w:color w:val="000000"/>
          <w:kern w:val="0"/>
          <w:sz w:val="30"/>
          <w:szCs w:val="22"/>
          <w:lang w:eastAsia="ru-RU"/>
        </w:rPr>
        <w:t>О признании утратившим силу решение № 52 от 28.11.2022 г.</w:t>
      </w:r>
    </w:p>
    <w:p w:rsidR="0019628F" w:rsidRPr="00B6217E" w:rsidRDefault="0019628F" w:rsidP="0019628F">
      <w:pPr>
        <w:widowControl/>
        <w:suppressAutoHyphens w:val="0"/>
        <w:spacing w:line="259" w:lineRule="auto"/>
        <w:ind w:right="1561"/>
        <w:jc w:val="both"/>
        <w:rPr>
          <w:rFonts w:eastAsia="Times New Roman"/>
          <w:b/>
          <w:color w:val="000000"/>
          <w:kern w:val="0"/>
          <w:sz w:val="28"/>
          <w:szCs w:val="22"/>
          <w:lang w:eastAsia="ru-RU"/>
        </w:rPr>
      </w:pP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</w:t>
      </w:r>
      <w:proofErr w:type="spellStart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Малосамовецкого</w:t>
      </w:r>
      <w:proofErr w:type="spellEnd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 сельского поселения </w:t>
      </w:r>
      <w:proofErr w:type="spellStart"/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Верхнехавского</w:t>
      </w:r>
      <w:proofErr w:type="spellEnd"/>
      <w:r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 </w:t>
      </w: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 xml:space="preserve">муниципального района Воронежской области проектов </w:t>
      </w:r>
    </w:p>
    <w:p w:rsidR="00586179" w:rsidRDefault="0019628F" w:rsidP="0019628F">
      <w:pPr>
        <w:widowControl/>
        <w:suppressAutoHyphens w:val="0"/>
        <w:spacing w:line="259" w:lineRule="auto"/>
        <w:ind w:right="1561"/>
        <w:jc w:val="both"/>
        <w:rPr>
          <w:sz w:val="28"/>
          <w:szCs w:val="28"/>
        </w:rPr>
      </w:pPr>
      <w:r w:rsidRPr="00B6217E">
        <w:rPr>
          <w:rFonts w:eastAsia="Times New Roman"/>
          <w:b/>
          <w:color w:val="000000"/>
          <w:kern w:val="0"/>
          <w:sz w:val="28"/>
          <w:szCs w:val="22"/>
          <w:lang w:eastAsia="ru-RU"/>
        </w:rPr>
        <w:t>муниципальных правовых актов»</w:t>
      </w:r>
      <w:r w:rsidR="00586179">
        <w:rPr>
          <w:sz w:val="28"/>
          <w:szCs w:val="28"/>
        </w:rPr>
        <w:t xml:space="preserve"> путём размещения текста на стендах информации для населения по адресу: п. Малый </w:t>
      </w:r>
      <w:proofErr w:type="spellStart"/>
      <w:r w:rsidR="00586179">
        <w:rPr>
          <w:sz w:val="28"/>
          <w:szCs w:val="28"/>
        </w:rPr>
        <w:t>Самовец</w:t>
      </w:r>
      <w:proofErr w:type="spellEnd"/>
      <w:r w:rsidR="00586179">
        <w:rPr>
          <w:sz w:val="28"/>
          <w:szCs w:val="28"/>
        </w:rPr>
        <w:t xml:space="preserve"> ул. Молодежная д.3а в здании школы </w:t>
      </w:r>
      <w:proofErr w:type="spellStart"/>
      <w:r w:rsidR="00586179">
        <w:rPr>
          <w:sz w:val="28"/>
          <w:szCs w:val="28"/>
        </w:rPr>
        <w:t>Малосамовецкого</w:t>
      </w:r>
      <w:proofErr w:type="spellEnd"/>
      <w:r w:rsidR="00586179">
        <w:rPr>
          <w:sz w:val="28"/>
          <w:szCs w:val="28"/>
        </w:rPr>
        <w:t xml:space="preserve"> сельского поселения.</w:t>
      </w:r>
    </w:p>
    <w:p w:rsidR="00586179" w:rsidRDefault="00586179" w:rsidP="00586179">
      <w:pPr>
        <w:rPr>
          <w:sz w:val="28"/>
          <w:szCs w:val="28"/>
        </w:rPr>
      </w:pPr>
    </w:p>
    <w:p w:rsidR="00586179" w:rsidRDefault="00586179" w:rsidP="00586179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321F1" w:rsidRDefault="003321F1" w:rsidP="00586179">
      <w:pPr>
        <w:rPr>
          <w:sz w:val="28"/>
          <w:szCs w:val="28"/>
        </w:rPr>
      </w:pPr>
    </w:p>
    <w:p w:rsidR="00586179" w:rsidRDefault="00586179" w:rsidP="00586179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Малосамовецкого</w:t>
      </w:r>
      <w:proofErr w:type="spellEnd"/>
    </w:p>
    <w:p w:rsidR="00586179" w:rsidRDefault="00586179" w:rsidP="005861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Горшкова С.А.</w:t>
      </w:r>
    </w:p>
    <w:p w:rsidR="00586179" w:rsidRDefault="00586179" w:rsidP="00586179">
      <w:pPr>
        <w:rPr>
          <w:sz w:val="28"/>
          <w:szCs w:val="28"/>
        </w:rPr>
      </w:pPr>
    </w:p>
    <w:p w:rsidR="00586179" w:rsidRDefault="00586179" w:rsidP="00586179">
      <w:pPr>
        <w:rPr>
          <w:sz w:val="28"/>
          <w:szCs w:val="28"/>
        </w:rPr>
      </w:pPr>
      <w:r>
        <w:rPr>
          <w:sz w:val="28"/>
          <w:szCs w:val="28"/>
        </w:rPr>
        <w:t xml:space="preserve">2. Специалист 1 категории                                                          </w:t>
      </w:r>
      <w:r w:rsidR="00332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Л.В.</w:t>
      </w:r>
    </w:p>
    <w:p w:rsidR="00586179" w:rsidRDefault="00586179" w:rsidP="00586179">
      <w:pPr>
        <w:rPr>
          <w:sz w:val="28"/>
          <w:szCs w:val="28"/>
        </w:rPr>
      </w:pPr>
    </w:p>
    <w:p w:rsidR="00586179" w:rsidRDefault="00586179" w:rsidP="00586179">
      <w:pPr>
        <w:rPr>
          <w:sz w:val="28"/>
          <w:szCs w:val="28"/>
        </w:rPr>
      </w:pPr>
      <w:r>
        <w:rPr>
          <w:sz w:val="28"/>
          <w:szCs w:val="28"/>
        </w:rPr>
        <w:t xml:space="preserve">3. Депутат Совета народных депутатов                                     </w:t>
      </w:r>
      <w:r w:rsidR="003321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Попова И.В.</w:t>
      </w:r>
    </w:p>
    <w:p w:rsidR="00586179" w:rsidRDefault="00586179" w:rsidP="00586179">
      <w:pPr>
        <w:pStyle w:val="a8"/>
        <w:rPr>
          <w:sz w:val="28"/>
          <w:szCs w:val="28"/>
        </w:rPr>
      </w:pPr>
    </w:p>
    <w:p w:rsidR="00586179" w:rsidRDefault="00586179" w:rsidP="00586179">
      <w:pPr>
        <w:pStyle w:val="a8"/>
        <w:rPr>
          <w:sz w:val="28"/>
          <w:szCs w:val="28"/>
          <w:lang w:val="x-none"/>
        </w:rPr>
      </w:pPr>
    </w:p>
    <w:p w:rsidR="00586179" w:rsidRDefault="00586179" w:rsidP="00586179">
      <w:pPr>
        <w:jc w:val="both"/>
        <w:rPr>
          <w:sz w:val="28"/>
          <w:szCs w:val="28"/>
          <w:lang w:val="x-none"/>
        </w:rPr>
      </w:pPr>
      <w:bookmarkStart w:id="4" w:name="_GoBack"/>
      <w:bookmarkEnd w:id="4"/>
    </w:p>
    <w:p w:rsidR="00586179" w:rsidRDefault="00586179" w:rsidP="00586179">
      <w:pPr>
        <w:tabs>
          <w:tab w:val="left" w:pos="1142"/>
        </w:tabs>
        <w:rPr>
          <w:sz w:val="28"/>
          <w:szCs w:val="28"/>
          <w:lang w:val="x-none"/>
        </w:rPr>
      </w:pPr>
    </w:p>
    <w:p w:rsidR="00E332E9" w:rsidRPr="00586179" w:rsidRDefault="00E332E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x-none" w:eastAsia="ru-RU"/>
        </w:rPr>
      </w:pPr>
    </w:p>
    <w:sectPr w:rsidR="00E332E9" w:rsidRPr="00586179">
      <w:pgSz w:w="11906" w:h="16838"/>
      <w:pgMar w:top="709" w:right="424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A61F3"/>
    <w:multiLevelType w:val="hybridMultilevel"/>
    <w:tmpl w:val="6324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E9"/>
    <w:rsid w:val="0019628F"/>
    <w:rsid w:val="003321F1"/>
    <w:rsid w:val="00586179"/>
    <w:rsid w:val="00B6217E"/>
    <w:rsid w:val="00C26BB4"/>
    <w:rsid w:val="00E332E9"/>
    <w:rsid w:val="00E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5C88"/>
  <w15:docId w15:val="{D2F3C856-5789-4F94-8CDD-D73EABF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58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ody Text Indent"/>
    <w:basedOn w:val="a"/>
    <w:link w:val="a9"/>
    <w:uiPriority w:val="99"/>
    <w:semiHidden/>
    <w:unhideWhenUsed/>
    <w:rsid w:val="005861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617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a">
    <w:name w:val="Normal (Web)"/>
    <w:basedOn w:val="a"/>
    <w:uiPriority w:val="99"/>
    <w:semiHidden/>
    <w:unhideWhenUsed/>
    <w:rsid w:val="0058617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21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21F1"/>
    <w:rPr>
      <w:rFonts w:ascii="Segoe UI" w:eastAsia="Andale Sans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dc:description/>
  <cp:lastModifiedBy>Name</cp:lastModifiedBy>
  <cp:revision>10</cp:revision>
  <cp:lastPrinted>2023-11-29T11:33:00Z</cp:lastPrinted>
  <dcterms:created xsi:type="dcterms:W3CDTF">2023-11-14T07:04:00Z</dcterms:created>
  <dcterms:modified xsi:type="dcterms:W3CDTF">2023-11-29T11:33:00Z</dcterms:modified>
  <dc:language>ru-RU</dc:language>
</cp:coreProperties>
</file>