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05" w:rsidRDefault="001C0E3F" w:rsidP="00453FD8">
      <w:pPr>
        <w:pStyle w:val="1"/>
        <w:jc w:val="left"/>
        <w:rPr>
          <w:lang w:eastAsia="ru-RU"/>
        </w:rPr>
      </w:pPr>
      <w:r>
        <w:rPr>
          <w:lang w:eastAsia="ru-RU"/>
        </w:rPr>
        <w:t xml:space="preserve">                        </w:t>
      </w:r>
      <w:r w:rsidR="00BF42E3">
        <w:rPr>
          <w:lang w:eastAsia="ru-RU"/>
        </w:rPr>
        <w:t xml:space="preserve">                        </w:t>
      </w:r>
      <w:r w:rsidR="00AB7BEA">
        <w:rPr>
          <w:lang w:eastAsia="ru-RU"/>
        </w:rPr>
        <w:t xml:space="preserve">                               </w:t>
      </w:r>
      <w:r>
        <w:rPr>
          <w:lang w:eastAsia="ru-RU"/>
        </w:rPr>
        <w:t xml:space="preserve">                                       </w:t>
      </w:r>
      <w:r w:rsidR="00B736E7">
        <w:rPr>
          <w:lang w:eastAsia="ru-RU"/>
        </w:rPr>
        <w:t xml:space="preserve">                           </w:t>
      </w:r>
    </w:p>
    <w:p w:rsidR="00453FD8" w:rsidRPr="00670224" w:rsidRDefault="00453FD8" w:rsidP="00453FD8">
      <w:pPr>
        <w:jc w:val="center"/>
        <w:rPr>
          <w:rFonts w:ascii="Times New Roman" w:hAnsi="Times New Roman"/>
          <w:sz w:val="26"/>
          <w:szCs w:val="26"/>
          <w:lang w:eastAsia="zh-CN"/>
        </w:rPr>
      </w:pPr>
      <w:r w:rsidRPr="00670224">
        <w:rPr>
          <w:rFonts w:ascii="Times New Roman" w:hAnsi="Times New Roman"/>
          <w:b/>
          <w:sz w:val="26"/>
          <w:szCs w:val="26"/>
          <w:lang w:eastAsia="zh-CN"/>
        </w:rPr>
        <w:t xml:space="preserve">АДМИНИСТРАЦИЯ </w:t>
      </w:r>
      <w:r w:rsidR="00C4111A" w:rsidRPr="00670224">
        <w:rPr>
          <w:rFonts w:ascii="Times New Roman" w:hAnsi="Times New Roman"/>
          <w:b/>
          <w:sz w:val="26"/>
          <w:szCs w:val="26"/>
          <w:lang w:eastAsia="zh-CN"/>
        </w:rPr>
        <w:t>МАЛОСАМОВЕЦ</w:t>
      </w:r>
      <w:r w:rsidR="00963954" w:rsidRPr="00670224">
        <w:rPr>
          <w:rFonts w:ascii="Times New Roman" w:hAnsi="Times New Roman"/>
          <w:b/>
          <w:sz w:val="26"/>
          <w:szCs w:val="26"/>
          <w:lang w:eastAsia="zh-CN"/>
        </w:rPr>
        <w:t>КОГО</w:t>
      </w:r>
      <w:r w:rsidRPr="00670224">
        <w:rPr>
          <w:rFonts w:ascii="Times New Roman" w:hAnsi="Times New Roman"/>
          <w:b/>
          <w:sz w:val="26"/>
          <w:szCs w:val="26"/>
          <w:lang w:eastAsia="zh-CN"/>
        </w:rPr>
        <w:t xml:space="preserve"> СЕЛЬСКОГО ПОСЕЛЕНИЯ ВЕРХНЕХАВСКОГО МУНИЦИПАЛЬНОГО</w:t>
      </w:r>
      <w:r w:rsidRPr="00670224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670224">
        <w:rPr>
          <w:rFonts w:ascii="Times New Roman" w:hAnsi="Times New Roman"/>
          <w:b/>
          <w:sz w:val="26"/>
          <w:szCs w:val="26"/>
          <w:lang w:eastAsia="zh-CN"/>
        </w:rPr>
        <w:t>РАЙОНА ВОРОНЕЖСКОЙ ОБЛАСТИ</w:t>
      </w:r>
    </w:p>
    <w:p w:rsidR="00453FD8" w:rsidRPr="00670224" w:rsidRDefault="00453FD8" w:rsidP="00453FD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670224">
        <w:rPr>
          <w:rFonts w:ascii="Times New Roman" w:hAnsi="Times New Roman"/>
          <w:b/>
          <w:bCs/>
          <w:sz w:val="26"/>
          <w:szCs w:val="26"/>
          <w:lang w:eastAsia="zh-CN"/>
        </w:rPr>
        <w:t>П О С Т А Н О В Л Е Н И Е</w:t>
      </w:r>
    </w:p>
    <w:p w:rsidR="00453FD8" w:rsidRPr="00670224" w:rsidRDefault="00453FD8" w:rsidP="00453FD8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453FD8" w:rsidRPr="00670224" w:rsidRDefault="00453FD8" w:rsidP="00453FD8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670224">
        <w:rPr>
          <w:rFonts w:ascii="Times New Roman" w:hAnsi="Times New Roman"/>
          <w:sz w:val="26"/>
          <w:szCs w:val="26"/>
          <w:lang w:eastAsia="zh-CN"/>
        </w:rPr>
        <w:t xml:space="preserve">от </w:t>
      </w:r>
      <w:r w:rsidR="00F23624" w:rsidRPr="00670224">
        <w:rPr>
          <w:rFonts w:ascii="Times New Roman" w:hAnsi="Times New Roman"/>
          <w:sz w:val="26"/>
          <w:szCs w:val="26"/>
          <w:lang w:eastAsia="zh-CN"/>
        </w:rPr>
        <w:t>27</w:t>
      </w:r>
      <w:r w:rsidR="00D64E34" w:rsidRPr="00670224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F23624" w:rsidRPr="00670224">
        <w:rPr>
          <w:rFonts w:ascii="Times New Roman" w:hAnsi="Times New Roman"/>
          <w:sz w:val="26"/>
          <w:szCs w:val="26"/>
          <w:lang w:eastAsia="zh-CN"/>
        </w:rPr>
        <w:t>дека</w:t>
      </w:r>
      <w:r w:rsidR="00D64E34" w:rsidRPr="00670224">
        <w:rPr>
          <w:rFonts w:ascii="Times New Roman" w:hAnsi="Times New Roman"/>
          <w:sz w:val="26"/>
          <w:szCs w:val="26"/>
          <w:lang w:eastAsia="zh-CN"/>
        </w:rPr>
        <w:t>бря 202</w:t>
      </w:r>
      <w:r w:rsidR="00F23624" w:rsidRPr="00670224">
        <w:rPr>
          <w:rFonts w:ascii="Times New Roman" w:hAnsi="Times New Roman"/>
          <w:sz w:val="26"/>
          <w:szCs w:val="26"/>
          <w:lang w:eastAsia="zh-CN"/>
        </w:rPr>
        <w:t>4</w:t>
      </w:r>
      <w:r w:rsidR="00D64E34" w:rsidRPr="00670224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670224">
        <w:rPr>
          <w:rFonts w:ascii="Times New Roman" w:hAnsi="Times New Roman"/>
          <w:sz w:val="26"/>
          <w:szCs w:val="26"/>
          <w:lang w:eastAsia="zh-CN"/>
        </w:rPr>
        <w:t>г. №</w:t>
      </w:r>
      <w:r w:rsidR="00D64E34" w:rsidRPr="00670224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F23624" w:rsidRPr="00670224">
        <w:rPr>
          <w:rFonts w:ascii="Times New Roman" w:hAnsi="Times New Roman"/>
          <w:sz w:val="26"/>
          <w:szCs w:val="26"/>
          <w:lang w:eastAsia="zh-CN"/>
        </w:rPr>
        <w:t>6</w:t>
      </w:r>
      <w:r w:rsidR="00C4111A" w:rsidRPr="00670224">
        <w:rPr>
          <w:rFonts w:ascii="Times New Roman" w:hAnsi="Times New Roman"/>
          <w:sz w:val="26"/>
          <w:szCs w:val="26"/>
          <w:lang w:eastAsia="zh-CN"/>
        </w:rPr>
        <w:t>4</w:t>
      </w:r>
      <w:r w:rsidRPr="00670224">
        <w:rPr>
          <w:rFonts w:ascii="Times New Roman" w:hAnsi="Times New Roman"/>
          <w:sz w:val="26"/>
          <w:szCs w:val="26"/>
          <w:u w:val="single"/>
          <w:lang w:eastAsia="zh-CN"/>
        </w:rPr>
        <w:t xml:space="preserve">   </w:t>
      </w:r>
    </w:p>
    <w:p w:rsidR="006034E1" w:rsidRDefault="00C4111A" w:rsidP="00453FD8">
      <w:pPr>
        <w:suppressAutoHyphens/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670224">
        <w:rPr>
          <w:rFonts w:ascii="Times New Roman" w:hAnsi="Times New Roman"/>
          <w:color w:val="22272F"/>
          <w:sz w:val="26"/>
          <w:szCs w:val="26"/>
          <w:lang w:eastAsia="ru-RU"/>
        </w:rPr>
        <w:t>п</w:t>
      </w:r>
      <w:r w:rsidR="00DC02F4"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. </w:t>
      </w:r>
      <w:r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Малый </w:t>
      </w:r>
      <w:proofErr w:type="spellStart"/>
      <w:r w:rsidRPr="00670224">
        <w:rPr>
          <w:rFonts w:ascii="Times New Roman" w:hAnsi="Times New Roman"/>
          <w:color w:val="22272F"/>
          <w:sz w:val="26"/>
          <w:szCs w:val="26"/>
          <w:lang w:eastAsia="ru-RU"/>
        </w:rPr>
        <w:t>Самовец</w:t>
      </w:r>
      <w:proofErr w:type="spellEnd"/>
    </w:p>
    <w:p w:rsidR="00F3709C" w:rsidRDefault="00F3709C" w:rsidP="00453FD8">
      <w:pPr>
        <w:suppressAutoHyphens/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F3709C" w:rsidRDefault="00F3709C" w:rsidP="00F3709C">
      <w:pPr>
        <w:pStyle w:val="ac"/>
        <w:spacing w:after="478" w:line="260" w:lineRule="exact"/>
        <w:ind w:left="23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</w:t>
      </w:r>
    </w:p>
    <w:p w:rsidR="00F3709C" w:rsidRDefault="00F3709C" w:rsidP="00F3709C">
      <w:pPr>
        <w:pStyle w:val="ac"/>
        <w:spacing w:after="478" w:line="260" w:lineRule="exact"/>
        <w:ind w:left="23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</w:t>
      </w:r>
      <w:proofErr w:type="spellStart"/>
      <w:r>
        <w:rPr>
          <w:b/>
          <w:sz w:val="26"/>
          <w:szCs w:val="26"/>
        </w:rPr>
        <w:t>Малосамовецкого</w:t>
      </w:r>
      <w:proofErr w:type="spellEnd"/>
      <w:r>
        <w:rPr>
          <w:b/>
          <w:sz w:val="26"/>
          <w:szCs w:val="26"/>
        </w:rPr>
        <w:t xml:space="preserve"> сельского</w:t>
      </w:r>
    </w:p>
    <w:p w:rsidR="00F3709C" w:rsidRDefault="00F3709C" w:rsidP="00F3709C">
      <w:pPr>
        <w:pStyle w:val="ac"/>
        <w:spacing w:after="478" w:line="260" w:lineRule="exact"/>
        <w:ind w:left="23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поселения </w:t>
      </w:r>
      <w:proofErr w:type="spellStart"/>
      <w:r>
        <w:rPr>
          <w:b/>
          <w:sz w:val="26"/>
          <w:szCs w:val="26"/>
        </w:rPr>
        <w:t>Верхнехавского</w:t>
      </w:r>
      <w:proofErr w:type="spellEnd"/>
      <w:r>
        <w:rPr>
          <w:b/>
          <w:sz w:val="26"/>
          <w:szCs w:val="26"/>
        </w:rPr>
        <w:t xml:space="preserve"> муниципального района</w:t>
      </w:r>
    </w:p>
    <w:p w:rsidR="00F3709C" w:rsidRDefault="00F3709C" w:rsidP="00F3709C">
      <w:pPr>
        <w:pStyle w:val="ac"/>
        <w:spacing w:after="478" w:line="260" w:lineRule="exact"/>
        <w:ind w:left="23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Воронежской области от </w:t>
      </w:r>
      <w:r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.2023 г. № </w:t>
      </w:r>
      <w:r>
        <w:rPr>
          <w:b/>
          <w:sz w:val="26"/>
          <w:szCs w:val="26"/>
        </w:rPr>
        <w:t>34</w:t>
      </w:r>
    </w:p>
    <w:p w:rsidR="00F3709C" w:rsidRDefault="00F3709C" w:rsidP="00F3709C">
      <w:pPr>
        <w:pStyle w:val="ac"/>
        <w:spacing w:after="478" w:line="260" w:lineRule="exact"/>
        <w:ind w:left="23"/>
        <w:contextualSpacing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Об утверждении муниципальной  </w:t>
      </w:r>
    </w:p>
    <w:p w:rsidR="00F3709C" w:rsidRDefault="00F3709C" w:rsidP="00F3709C">
      <w:pPr>
        <w:pStyle w:val="ac"/>
        <w:spacing w:after="478" w:line="260" w:lineRule="exact"/>
        <w:ind w:left="23"/>
        <w:contextualSpacing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Программы </w:t>
      </w:r>
      <w:proofErr w:type="spellStart"/>
      <w:r>
        <w:rPr>
          <w:rFonts w:eastAsia="Times New Roman"/>
          <w:b/>
          <w:bCs/>
          <w:sz w:val="26"/>
          <w:szCs w:val="26"/>
        </w:rPr>
        <w:t>Малосамовецкого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сельского </w:t>
      </w:r>
    </w:p>
    <w:p w:rsidR="00F3709C" w:rsidRDefault="00F3709C" w:rsidP="00F3709C">
      <w:pPr>
        <w:pStyle w:val="ac"/>
        <w:spacing w:after="478" w:line="260" w:lineRule="exact"/>
        <w:ind w:left="23"/>
        <w:contextualSpacing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поселения «</w:t>
      </w:r>
      <w:r>
        <w:rPr>
          <w:rFonts w:eastAsia="Times New Roman"/>
          <w:b/>
          <w:bCs/>
          <w:sz w:val="26"/>
          <w:szCs w:val="26"/>
        </w:rPr>
        <w:t>Охрана окружающей среды</w:t>
      </w:r>
    </w:p>
    <w:p w:rsidR="00F3709C" w:rsidRDefault="00F3709C" w:rsidP="00F3709C">
      <w:pPr>
        <w:pStyle w:val="ac"/>
        <w:spacing w:after="478" w:line="260" w:lineRule="exact"/>
        <w:ind w:left="23"/>
        <w:contextualSpacing/>
        <w:rPr>
          <w:rFonts w:cs="Times New Roman"/>
          <w:sz w:val="28"/>
          <w:szCs w:val="28"/>
        </w:rPr>
      </w:pPr>
      <w:r>
        <w:rPr>
          <w:rFonts w:eastAsia="Times New Roman"/>
          <w:b/>
          <w:bCs/>
          <w:sz w:val="26"/>
          <w:szCs w:val="26"/>
        </w:rPr>
        <w:t>и природных ресурсов</w:t>
      </w:r>
      <w:r>
        <w:rPr>
          <w:rFonts w:eastAsia="Times New Roman"/>
          <w:b/>
          <w:bCs/>
          <w:sz w:val="26"/>
          <w:szCs w:val="26"/>
        </w:rPr>
        <w:t>»</w:t>
      </w:r>
    </w:p>
    <w:p w:rsidR="00F3709C" w:rsidRDefault="00D64E34" w:rsidP="00F3709C">
      <w:pPr>
        <w:snapToGrid w:val="0"/>
        <w:ind w:firstLine="567"/>
        <w:jc w:val="both"/>
        <w:rPr>
          <w:rFonts w:ascii="Times New Roman" w:eastAsia="Cambria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 xml:space="preserve">           </w:t>
      </w:r>
      <w:r w:rsidRPr="00670224">
        <w:rPr>
          <w:rFonts w:ascii="Times New Roman" w:eastAsia="Cambria" w:hAnsi="Times New Roman"/>
          <w:sz w:val="26"/>
          <w:szCs w:val="26"/>
        </w:rPr>
        <w:t xml:space="preserve">В соответствии с Бюджетным кодексом Российской Федерации, Федеральным Законом РФ от 06.10.2003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C4111A" w:rsidRPr="00670224">
        <w:rPr>
          <w:rFonts w:ascii="Times New Roman" w:eastAsia="Cambria" w:hAnsi="Times New Roman"/>
          <w:sz w:val="26"/>
          <w:szCs w:val="26"/>
        </w:rPr>
        <w:t>Малосамовец</w:t>
      </w:r>
      <w:r w:rsidRPr="00670224">
        <w:rPr>
          <w:rFonts w:ascii="Times New Roman" w:eastAsia="Cambria" w:hAnsi="Times New Roman"/>
          <w:sz w:val="26"/>
          <w:szCs w:val="26"/>
        </w:rPr>
        <w:t>кого</w:t>
      </w:r>
      <w:proofErr w:type="spellEnd"/>
      <w:r w:rsidRPr="00670224">
        <w:rPr>
          <w:rFonts w:ascii="Times New Roman" w:eastAsia="Cambria" w:hAnsi="Times New Roman"/>
          <w:sz w:val="26"/>
          <w:szCs w:val="26"/>
        </w:rPr>
        <w:t xml:space="preserve"> сельского поселения </w:t>
      </w:r>
      <w:proofErr w:type="spellStart"/>
      <w:r w:rsidRPr="00670224">
        <w:rPr>
          <w:rFonts w:ascii="Times New Roman" w:eastAsia="Cambria" w:hAnsi="Times New Roman"/>
          <w:sz w:val="26"/>
          <w:szCs w:val="26"/>
        </w:rPr>
        <w:t>Верхнехавского</w:t>
      </w:r>
      <w:proofErr w:type="spellEnd"/>
      <w:r w:rsidRPr="00670224">
        <w:rPr>
          <w:rFonts w:ascii="Times New Roman" w:eastAsia="Cambria" w:hAnsi="Times New Roman"/>
          <w:sz w:val="26"/>
          <w:szCs w:val="26"/>
        </w:rPr>
        <w:t xml:space="preserve"> муниципального района от 2</w:t>
      </w:r>
      <w:r w:rsidR="00862A4D" w:rsidRPr="00670224">
        <w:rPr>
          <w:rFonts w:ascii="Times New Roman" w:eastAsia="Cambria" w:hAnsi="Times New Roman"/>
          <w:sz w:val="26"/>
          <w:szCs w:val="26"/>
        </w:rPr>
        <w:t>9</w:t>
      </w:r>
      <w:r w:rsidRPr="00670224">
        <w:rPr>
          <w:rFonts w:ascii="Times New Roman" w:eastAsia="Cambria" w:hAnsi="Times New Roman"/>
          <w:sz w:val="26"/>
          <w:szCs w:val="26"/>
        </w:rPr>
        <w:t xml:space="preserve">.12.2015г. № </w:t>
      </w:r>
      <w:r w:rsidR="00862A4D" w:rsidRPr="00670224">
        <w:rPr>
          <w:rFonts w:ascii="Times New Roman" w:eastAsia="Cambria" w:hAnsi="Times New Roman"/>
          <w:sz w:val="26"/>
          <w:szCs w:val="26"/>
        </w:rPr>
        <w:t>30</w:t>
      </w:r>
      <w:r w:rsidRPr="00670224">
        <w:rPr>
          <w:rFonts w:ascii="Times New Roman" w:eastAsia="Cambria" w:hAnsi="Times New Roman"/>
          <w:sz w:val="26"/>
          <w:szCs w:val="26"/>
        </w:rPr>
        <w:t xml:space="preserve"> «Об утверждении  Порядка разработки, реализации и оценки эффективности муниципальных программ </w:t>
      </w:r>
      <w:proofErr w:type="spellStart"/>
      <w:r w:rsidR="00862A4D" w:rsidRPr="00670224">
        <w:rPr>
          <w:rFonts w:ascii="Times New Roman" w:eastAsia="Cambria" w:hAnsi="Times New Roman"/>
          <w:sz w:val="26"/>
          <w:szCs w:val="26"/>
        </w:rPr>
        <w:t>Малосамовец</w:t>
      </w:r>
      <w:r w:rsidRPr="00670224">
        <w:rPr>
          <w:rFonts w:ascii="Times New Roman" w:eastAsia="Cambria" w:hAnsi="Times New Roman"/>
          <w:sz w:val="26"/>
          <w:szCs w:val="26"/>
        </w:rPr>
        <w:t>кого</w:t>
      </w:r>
      <w:proofErr w:type="spellEnd"/>
      <w:r w:rsidRPr="00670224">
        <w:rPr>
          <w:rFonts w:ascii="Times New Roman" w:eastAsia="Cambria" w:hAnsi="Times New Roman"/>
          <w:sz w:val="26"/>
          <w:szCs w:val="26"/>
        </w:rPr>
        <w:t xml:space="preserve"> сельского поселения </w:t>
      </w:r>
      <w:proofErr w:type="spellStart"/>
      <w:r w:rsidRPr="00670224">
        <w:rPr>
          <w:rFonts w:ascii="Times New Roman" w:eastAsia="Cambria" w:hAnsi="Times New Roman"/>
          <w:sz w:val="26"/>
          <w:szCs w:val="26"/>
        </w:rPr>
        <w:t>Верхнехавского</w:t>
      </w:r>
      <w:proofErr w:type="spellEnd"/>
      <w:r w:rsidRPr="00670224">
        <w:rPr>
          <w:rFonts w:ascii="Times New Roman" w:eastAsia="Cambria" w:hAnsi="Times New Roman"/>
          <w:sz w:val="26"/>
          <w:szCs w:val="26"/>
        </w:rPr>
        <w:t xml:space="preserve"> муниципального района Воронежской области»</w:t>
      </w:r>
      <w:r w:rsidR="00862A4D" w:rsidRPr="00670224">
        <w:rPr>
          <w:rFonts w:ascii="Times New Roman" w:eastAsia="Cambria" w:hAnsi="Times New Roman"/>
          <w:sz w:val="26"/>
          <w:szCs w:val="26"/>
        </w:rPr>
        <w:t>,</w:t>
      </w:r>
      <w:r w:rsidRPr="00670224">
        <w:rPr>
          <w:rFonts w:ascii="Times New Roman" w:eastAsia="Cambria" w:hAnsi="Times New Roman"/>
          <w:sz w:val="26"/>
          <w:szCs w:val="26"/>
        </w:rPr>
        <w:t xml:space="preserve"> Уставом </w:t>
      </w:r>
      <w:proofErr w:type="spellStart"/>
      <w:r w:rsidR="00C4111A" w:rsidRPr="00670224">
        <w:rPr>
          <w:rFonts w:ascii="Times New Roman" w:eastAsia="Cambria" w:hAnsi="Times New Roman"/>
          <w:sz w:val="26"/>
          <w:szCs w:val="26"/>
        </w:rPr>
        <w:t>Малосамовец</w:t>
      </w:r>
      <w:r w:rsidRPr="00670224">
        <w:rPr>
          <w:rFonts w:ascii="Times New Roman" w:eastAsia="Cambria" w:hAnsi="Times New Roman"/>
          <w:sz w:val="26"/>
          <w:szCs w:val="26"/>
        </w:rPr>
        <w:t>кого</w:t>
      </w:r>
      <w:proofErr w:type="spellEnd"/>
      <w:r w:rsidRPr="00670224">
        <w:rPr>
          <w:rFonts w:ascii="Times New Roman" w:eastAsia="Cambria" w:hAnsi="Times New Roman"/>
          <w:sz w:val="26"/>
          <w:szCs w:val="26"/>
        </w:rPr>
        <w:t xml:space="preserve"> сельского поселения </w:t>
      </w:r>
      <w:proofErr w:type="spellStart"/>
      <w:r w:rsidRPr="00670224">
        <w:rPr>
          <w:rFonts w:ascii="Times New Roman" w:eastAsia="Cambria" w:hAnsi="Times New Roman"/>
          <w:sz w:val="26"/>
          <w:szCs w:val="26"/>
        </w:rPr>
        <w:t>Верхнехавского</w:t>
      </w:r>
      <w:proofErr w:type="spellEnd"/>
      <w:r w:rsidRPr="00670224">
        <w:rPr>
          <w:rFonts w:ascii="Times New Roman" w:eastAsia="Cambria" w:hAnsi="Times New Roman"/>
          <w:sz w:val="26"/>
          <w:szCs w:val="26"/>
        </w:rPr>
        <w:t xml:space="preserve"> муниципального района, администрация </w:t>
      </w:r>
      <w:proofErr w:type="spellStart"/>
      <w:r w:rsidR="00C4111A" w:rsidRPr="00670224">
        <w:rPr>
          <w:rFonts w:ascii="Times New Roman" w:eastAsia="Cambria" w:hAnsi="Times New Roman"/>
          <w:sz w:val="26"/>
          <w:szCs w:val="26"/>
        </w:rPr>
        <w:t>Малосамовец</w:t>
      </w:r>
      <w:r w:rsidRPr="00670224">
        <w:rPr>
          <w:rFonts w:ascii="Times New Roman" w:eastAsia="Cambria" w:hAnsi="Times New Roman"/>
          <w:sz w:val="26"/>
          <w:szCs w:val="26"/>
        </w:rPr>
        <w:t>кого</w:t>
      </w:r>
      <w:proofErr w:type="spellEnd"/>
      <w:r w:rsidRPr="00670224">
        <w:rPr>
          <w:rFonts w:ascii="Times New Roman" w:eastAsia="Cambria" w:hAnsi="Times New Roman"/>
          <w:sz w:val="26"/>
          <w:szCs w:val="26"/>
        </w:rPr>
        <w:t xml:space="preserve"> сельского поселения </w:t>
      </w:r>
    </w:p>
    <w:p w:rsidR="006034E1" w:rsidRPr="00670224" w:rsidRDefault="00F3709C" w:rsidP="00F3709C">
      <w:pPr>
        <w:snapToGrid w:val="0"/>
        <w:ind w:firstLine="567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eastAsia="Cambria" w:hAnsi="Times New Roman"/>
          <w:sz w:val="26"/>
          <w:szCs w:val="26"/>
        </w:rPr>
        <w:t xml:space="preserve">                                          </w:t>
      </w:r>
      <w:bookmarkStart w:id="0" w:name="_GoBack"/>
      <w:bookmarkEnd w:id="0"/>
      <w:r w:rsidR="006034E1" w:rsidRPr="00670224">
        <w:rPr>
          <w:rFonts w:ascii="Times New Roman" w:hAnsi="Times New Roman"/>
          <w:color w:val="22272F"/>
          <w:sz w:val="26"/>
          <w:szCs w:val="26"/>
          <w:lang w:eastAsia="ru-RU"/>
        </w:rPr>
        <w:t>ПОСТАНОВЛЯЕТ:</w:t>
      </w:r>
    </w:p>
    <w:p w:rsidR="00200939" w:rsidRPr="00670224" w:rsidRDefault="006034E1" w:rsidP="006702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670224">
        <w:rPr>
          <w:rFonts w:ascii="Times New Roman" w:hAnsi="Times New Roman"/>
          <w:color w:val="22272F"/>
          <w:sz w:val="26"/>
          <w:szCs w:val="26"/>
          <w:lang w:eastAsia="ru-RU"/>
        </w:rPr>
        <w:t>1. </w:t>
      </w:r>
      <w:r w:rsidR="00670224" w:rsidRPr="00670224">
        <w:rPr>
          <w:rFonts w:ascii="Times New Roman" w:hAnsi="Times New Roman"/>
          <w:color w:val="22272F"/>
          <w:sz w:val="26"/>
          <w:szCs w:val="26"/>
          <w:lang w:eastAsia="ru-RU"/>
        </w:rPr>
        <w:t>Внести изменения в</w:t>
      </w:r>
      <w:r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="00D64E34"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муниципальную программу </w:t>
      </w:r>
      <w:proofErr w:type="spellStart"/>
      <w:r w:rsidR="00C4111A" w:rsidRPr="00670224">
        <w:rPr>
          <w:rFonts w:ascii="Times New Roman" w:hAnsi="Times New Roman"/>
          <w:color w:val="22272F"/>
          <w:sz w:val="26"/>
          <w:szCs w:val="26"/>
          <w:lang w:eastAsia="ru-RU"/>
        </w:rPr>
        <w:t>Малосамовец</w:t>
      </w:r>
      <w:r w:rsidR="00963954" w:rsidRPr="00670224">
        <w:rPr>
          <w:rFonts w:ascii="Times New Roman" w:hAnsi="Times New Roman"/>
          <w:color w:val="22272F"/>
          <w:sz w:val="26"/>
          <w:szCs w:val="26"/>
          <w:lang w:eastAsia="ru-RU"/>
        </w:rPr>
        <w:t>кого</w:t>
      </w:r>
      <w:proofErr w:type="spellEnd"/>
      <w:r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сельского поселения </w:t>
      </w:r>
      <w:proofErr w:type="spellStart"/>
      <w:r w:rsidRPr="00670224">
        <w:rPr>
          <w:rFonts w:ascii="Times New Roman" w:hAnsi="Times New Roman"/>
          <w:color w:val="22272F"/>
          <w:sz w:val="26"/>
          <w:szCs w:val="26"/>
          <w:lang w:eastAsia="ru-RU"/>
        </w:rPr>
        <w:t>Верхнехавского</w:t>
      </w:r>
      <w:proofErr w:type="spellEnd"/>
      <w:r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муниципального ра</w:t>
      </w:r>
      <w:r w:rsidR="00C64705" w:rsidRPr="00670224">
        <w:rPr>
          <w:rFonts w:ascii="Times New Roman" w:hAnsi="Times New Roman"/>
          <w:color w:val="22272F"/>
          <w:sz w:val="26"/>
          <w:szCs w:val="26"/>
          <w:lang w:eastAsia="ru-RU"/>
        </w:rPr>
        <w:t>йона Воронежской области</w:t>
      </w:r>
      <w:r w:rsidR="00D64E34"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«Охрана окружающей среды и природных ресурсов»</w:t>
      </w:r>
      <w:r w:rsidR="00670224"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утвержденную постановлением администрации </w:t>
      </w:r>
      <w:proofErr w:type="spellStart"/>
      <w:r w:rsidR="00670224" w:rsidRPr="00670224">
        <w:rPr>
          <w:rFonts w:ascii="Times New Roman" w:hAnsi="Times New Roman"/>
          <w:color w:val="22272F"/>
          <w:sz w:val="26"/>
          <w:szCs w:val="26"/>
          <w:lang w:eastAsia="ru-RU"/>
        </w:rPr>
        <w:t>Малосамовецкого</w:t>
      </w:r>
      <w:proofErr w:type="spellEnd"/>
      <w:r w:rsidR="00670224"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сельского поселения </w:t>
      </w:r>
      <w:proofErr w:type="spellStart"/>
      <w:r w:rsidR="00670224" w:rsidRPr="00670224">
        <w:rPr>
          <w:rFonts w:ascii="Times New Roman" w:hAnsi="Times New Roman"/>
          <w:color w:val="22272F"/>
          <w:sz w:val="26"/>
          <w:szCs w:val="26"/>
          <w:lang w:eastAsia="ru-RU"/>
        </w:rPr>
        <w:t>Верхнехавского</w:t>
      </w:r>
      <w:proofErr w:type="spellEnd"/>
      <w:r w:rsidR="00670224"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муниципального района Воронежской области от 01.11.2023 г. № 34,</w:t>
      </w:r>
      <w:r w:rsidR="00D64E34"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согласно приложению.</w:t>
      </w:r>
    </w:p>
    <w:p w:rsidR="00670224" w:rsidRPr="00670224" w:rsidRDefault="00670224" w:rsidP="006702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00939" w:rsidRPr="00670224" w:rsidRDefault="006034E1" w:rsidP="0067022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color w:val="22272F"/>
          <w:sz w:val="26"/>
          <w:szCs w:val="26"/>
          <w:lang w:eastAsia="ru-RU"/>
        </w:rPr>
        <w:t>2.  Обнародовать настоящее постановление в поряд</w:t>
      </w:r>
      <w:r w:rsidR="00877F72"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ке, установленном Уставом </w:t>
      </w:r>
      <w:proofErr w:type="spellStart"/>
      <w:r w:rsidR="00C4111A" w:rsidRPr="00670224">
        <w:rPr>
          <w:rFonts w:ascii="Times New Roman" w:hAnsi="Times New Roman"/>
          <w:color w:val="22272F"/>
          <w:sz w:val="26"/>
          <w:szCs w:val="26"/>
          <w:lang w:eastAsia="ru-RU"/>
        </w:rPr>
        <w:t>Малосамовец</w:t>
      </w:r>
      <w:r w:rsidR="00963954" w:rsidRPr="00670224">
        <w:rPr>
          <w:rFonts w:ascii="Times New Roman" w:hAnsi="Times New Roman"/>
          <w:color w:val="22272F"/>
          <w:sz w:val="26"/>
          <w:szCs w:val="26"/>
          <w:lang w:eastAsia="ru-RU"/>
        </w:rPr>
        <w:t>кого</w:t>
      </w:r>
      <w:proofErr w:type="spellEnd"/>
      <w:r w:rsidR="00877F72"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сельского поселения </w:t>
      </w:r>
      <w:proofErr w:type="spellStart"/>
      <w:r w:rsidRPr="00670224">
        <w:rPr>
          <w:rFonts w:ascii="Times New Roman" w:hAnsi="Times New Roman"/>
          <w:color w:val="22272F"/>
          <w:sz w:val="26"/>
          <w:szCs w:val="26"/>
          <w:lang w:eastAsia="ru-RU"/>
        </w:rPr>
        <w:t>Верхнехавского</w:t>
      </w:r>
      <w:proofErr w:type="spellEnd"/>
      <w:r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муниципального района Воронежской области и разместить на официальном сайте </w:t>
      </w:r>
      <w:r w:rsidR="00200939" w:rsidRPr="00670224">
        <w:rPr>
          <w:rFonts w:ascii="Times New Roman" w:hAnsi="Times New Roman"/>
          <w:color w:val="22272F"/>
          <w:sz w:val="26"/>
          <w:szCs w:val="26"/>
          <w:lang w:eastAsia="ru-RU"/>
        </w:rPr>
        <w:t>администрации</w:t>
      </w:r>
      <w:r w:rsidR="00877F72"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proofErr w:type="spellStart"/>
      <w:r w:rsidR="00C4111A" w:rsidRPr="00670224">
        <w:rPr>
          <w:rFonts w:ascii="Times New Roman" w:hAnsi="Times New Roman"/>
          <w:color w:val="22272F"/>
          <w:sz w:val="26"/>
          <w:szCs w:val="26"/>
          <w:lang w:eastAsia="ru-RU"/>
        </w:rPr>
        <w:t>Малосамовец</w:t>
      </w:r>
      <w:r w:rsidR="00963954" w:rsidRPr="00670224">
        <w:rPr>
          <w:rFonts w:ascii="Times New Roman" w:hAnsi="Times New Roman"/>
          <w:color w:val="22272F"/>
          <w:sz w:val="26"/>
          <w:szCs w:val="26"/>
          <w:lang w:eastAsia="ru-RU"/>
        </w:rPr>
        <w:t>кого</w:t>
      </w:r>
      <w:proofErr w:type="spellEnd"/>
      <w:r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сельского поселения в сети "Интернет"</w:t>
      </w:r>
      <w:r w:rsidR="00200939" w:rsidRPr="00670224">
        <w:rPr>
          <w:rFonts w:ascii="Times New Roman" w:hAnsi="Times New Roman"/>
          <w:color w:val="22272F"/>
          <w:sz w:val="26"/>
          <w:szCs w:val="26"/>
          <w:lang w:eastAsia="ru-RU"/>
        </w:rPr>
        <w:t>.</w:t>
      </w:r>
    </w:p>
    <w:p w:rsidR="00670224" w:rsidRPr="00670224" w:rsidRDefault="006034E1" w:rsidP="00F3709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color w:val="22272F"/>
          <w:sz w:val="26"/>
          <w:szCs w:val="26"/>
          <w:lang w:eastAsia="ru-RU"/>
        </w:rPr>
        <w:t>3. Контроль за исполнением настоящего постановления оставляю за собой.</w:t>
      </w:r>
    </w:p>
    <w:p w:rsidR="00F3709C" w:rsidRDefault="00DC02F4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Глава </w:t>
      </w:r>
      <w:r w:rsidR="001C0E3F" w:rsidRPr="00670224">
        <w:rPr>
          <w:rFonts w:ascii="Times New Roman" w:hAnsi="Times New Roman"/>
          <w:color w:val="22272F"/>
          <w:sz w:val="26"/>
          <w:szCs w:val="26"/>
          <w:lang w:eastAsia="ru-RU"/>
        </w:rPr>
        <w:t>администрации</w:t>
      </w:r>
      <w:r w:rsidR="00C4111A"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proofErr w:type="spellStart"/>
      <w:r w:rsidR="00C4111A" w:rsidRPr="00670224">
        <w:rPr>
          <w:rFonts w:ascii="Times New Roman" w:hAnsi="Times New Roman"/>
          <w:color w:val="22272F"/>
          <w:sz w:val="26"/>
          <w:szCs w:val="26"/>
          <w:lang w:eastAsia="ru-RU"/>
        </w:rPr>
        <w:t>Малосамовец</w:t>
      </w:r>
      <w:r w:rsidR="00963954" w:rsidRPr="00670224">
        <w:rPr>
          <w:rFonts w:ascii="Times New Roman" w:hAnsi="Times New Roman"/>
          <w:color w:val="22272F"/>
          <w:sz w:val="26"/>
          <w:szCs w:val="26"/>
          <w:lang w:eastAsia="ru-RU"/>
        </w:rPr>
        <w:t>кого</w:t>
      </w:r>
      <w:proofErr w:type="spellEnd"/>
    </w:p>
    <w:p w:rsidR="00232939" w:rsidRPr="00670224" w:rsidRDefault="006034E1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сельского поселения     </w:t>
      </w:r>
      <w:r w:rsidR="00DC02F4"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   </w:t>
      </w:r>
      <w:r w:rsidR="00C4111A"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                                  </w:t>
      </w:r>
      <w:r w:rsidR="00862A4D"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               </w:t>
      </w:r>
      <w:r w:rsidR="00C4111A"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    С. А. Горшкова</w:t>
      </w:r>
      <w:r w:rsidR="00DC02F4" w:rsidRPr="00670224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 </w:t>
      </w: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232939" w:rsidRPr="00670224" w:rsidRDefault="00232939" w:rsidP="00232939">
      <w:pPr>
        <w:pStyle w:val="a9"/>
        <w:jc w:val="right"/>
        <w:rPr>
          <w:rFonts w:ascii="Times New Roman" w:hAnsi="Times New Roman"/>
          <w:b/>
          <w:lang w:eastAsia="ko-KR"/>
        </w:rPr>
      </w:pPr>
      <w:r w:rsidRPr="00670224">
        <w:rPr>
          <w:rFonts w:ascii="Times New Roman" w:hAnsi="Times New Roman"/>
          <w:b/>
        </w:rPr>
        <w:t>Приложение</w:t>
      </w:r>
    </w:p>
    <w:p w:rsidR="00232939" w:rsidRPr="00670224" w:rsidRDefault="00232939" w:rsidP="00232939">
      <w:pPr>
        <w:pStyle w:val="a9"/>
        <w:jc w:val="right"/>
        <w:rPr>
          <w:rFonts w:ascii="Times New Roman" w:hAnsi="Times New Roman"/>
          <w:b/>
          <w:sz w:val="26"/>
          <w:szCs w:val="26"/>
        </w:rPr>
      </w:pPr>
      <w:r w:rsidRPr="00670224">
        <w:rPr>
          <w:rFonts w:ascii="Times New Roman" w:hAnsi="Times New Roman"/>
          <w:b/>
        </w:rPr>
        <w:t xml:space="preserve">к Постановлению </w:t>
      </w:r>
      <w:r w:rsidRPr="00670224">
        <w:rPr>
          <w:rFonts w:ascii="Times New Roman" w:hAnsi="Times New Roman"/>
          <w:b/>
          <w:sz w:val="26"/>
          <w:szCs w:val="26"/>
        </w:rPr>
        <w:t>администрации</w:t>
      </w:r>
    </w:p>
    <w:p w:rsidR="00232939" w:rsidRPr="00670224" w:rsidRDefault="00232939" w:rsidP="00232939">
      <w:pPr>
        <w:pStyle w:val="a9"/>
        <w:jc w:val="right"/>
        <w:rPr>
          <w:rFonts w:ascii="Times New Roman" w:hAnsi="Times New Roman"/>
          <w:b/>
          <w:sz w:val="26"/>
          <w:szCs w:val="26"/>
        </w:rPr>
      </w:pPr>
      <w:proofErr w:type="spellStart"/>
      <w:r w:rsidRPr="00670224">
        <w:rPr>
          <w:rFonts w:ascii="Times New Roman" w:hAnsi="Times New Roman"/>
          <w:b/>
          <w:sz w:val="26"/>
          <w:szCs w:val="26"/>
        </w:rPr>
        <w:t>Малосамовецкого</w:t>
      </w:r>
      <w:proofErr w:type="spellEnd"/>
      <w:r w:rsidRPr="00670224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232939" w:rsidRPr="00670224" w:rsidRDefault="00232939" w:rsidP="00232939">
      <w:pPr>
        <w:snapToGrid w:val="0"/>
        <w:jc w:val="right"/>
        <w:rPr>
          <w:rFonts w:ascii="Times New Roman" w:hAnsi="Times New Roman"/>
          <w:b/>
          <w:sz w:val="26"/>
          <w:szCs w:val="26"/>
        </w:rPr>
      </w:pPr>
      <w:r w:rsidRPr="0067022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от </w:t>
      </w:r>
      <w:r w:rsidR="00F23624" w:rsidRPr="00670224">
        <w:rPr>
          <w:rFonts w:ascii="Times New Roman" w:hAnsi="Times New Roman"/>
          <w:b/>
          <w:sz w:val="26"/>
          <w:szCs w:val="26"/>
        </w:rPr>
        <w:t>27</w:t>
      </w:r>
      <w:r w:rsidRPr="00670224">
        <w:rPr>
          <w:rFonts w:ascii="Times New Roman" w:hAnsi="Times New Roman"/>
          <w:b/>
          <w:sz w:val="26"/>
          <w:szCs w:val="26"/>
        </w:rPr>
        <w:t>.1</w:t>
      </w:r>
      <w:r w:rsidR="00F23624" w:rsidRPr="00670224">
        <w:rPr>
          <w:rFonts w:ascii="Times New Roman" w:hAnsi="Times New Roman"/>
          <w:b/>
          <w:sz w:val="26"/>
          <w:szCs w:val="26"/>
        </w:rPr>
        <w:t>2</w:t>
      </w:r>
      <w:r w:rsidRPr="00670224">
        <w:rPr>
          <w:rFonts w:ascii="Times New Roman" w:hAnsi="Times New Roman"/>
          <w:b/>
          <w:sz w:val="26"/>
          <w:szCs w:val="26"/>
        </w:rPr>
        <w:t>.202</w:t>
      </w:r>
      <w:r w:rsidR="00F23624" w:rsidRPr="00670224">
        <w:rPr>
          <w:rFonts w:ascii="Times New Roman" w:hAnsi="Times New Roman"/>
          <w:b/>
          <w:sz w:val="26"/>
          <w:szCs w:val="26"/>
        </w:rPr>
        <w:t>4</w:t>
      </w:r>
      <w:r w:rsidRPr="00670224">
        <w:rPr>
          <w:rFonts w:ascii="Times New Roman" w:hAnsi="Times New Roman"/>
          <w:b/>
          <w:sz w:val="26"/>
          <w:szCs w:val="26"/>
        </w:rPr>
        <w:t xml:space="preserve"> г. № </w:t>
      </w:r>
      <w:r w:rsidR="00F23624" w:rsidRPr="00670224">
        <w:rPr>
          <w:rFonts w:ascii="Times New Roman" w:hAnsi="Times New Roman"/>
          <w:b/>
          <w:sz w:val="26"/>
          <w:szCs w:val="26"/>
        </w:rPr>
        <w:t>6</w:t>
      </w:r>
      <w:r w:rsidRPr="00670224">
        <w:rPr>
          <w:rFonts w:ascii="Times New Roman" w:hAnsi="Times New Roman"/>
          <w:b/>
          <w:sz w:val="26"/>
          <w:szCs w:val="26"/>
        </w:rPr>
        <w:t>4</w:t>
      </w:r>
    </w:p>
    <w:p w:rsidR="00232939" w:rsidRPr="00670224" w:rsidRDefault="00232939" w:rsidP="00232939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670224">
        <w:rPr>
          <w:rFonts w:ascii="Times New Roman" w:hAnsi="Times New Roman" w:cs="Times New Roman"/>
          <w:sz w:val="26"/>
          <w:szCs w:val="26"/>
        </w:rPr>
        <w:t xml:space="preserve">МУНИЦИПАЛЬНАЯ ПРОГРАММА МАЛОСАМОВЕЦКОГО СЕЛЬСКОГО ПОСЕЛЕНИЯ ВЕРХНЕХАВСКОГО МУНИЦИПАЛЬНОГО </w:t>
      </w:r>
      <w:proofErr w:type="gramStart"/>
      <w:r w:rsidRPr="00670224">
        <w:rPr>
          <w:rFonts w:ascii="Times New Roman" w:hAnsi="Times New Roman" w:cs="Times New Roman"/>
          <w:sz w:val="26"/>
          <w:szCs w:val="26"/>
        </w:rPr>
        <w:t>РАЙОНА  ВОРОНЕЖСКОЙ</w:t>
      </w:r>
      <w:proofErr w:type="gramEnd"/>
      <w:r w:rsidRPr="00670224">
        <w:rPr>
          <w:rFonts w:ascii="Times New Roman" w:hAnsi="Times New Roman" w:cs="Times New Roman"/>
          <w:sz w:val="26"/>
          <w:szCs w:val="26"/>
        </w:rPr>
        <w:t xml:space="preserve"> ОБЛАСТИ «ОХРАНА ОКРУЖАЮЩЕЙ СРЕДЫ И ПРИРОДНЫЕ РЕСУРСЫ"</w:t>
      </w:r>
    </w:p>
    <w:p w:rsidR="00232939" w:rsidRPr="00670224" w:rsidRDefault="00232939" w:rsidP="002329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2939" w:rsidRPr="00670224" w:rsidRDefault="00232939" w:rsidP="00232939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232939" w:rsidRPr="00670224" w:rsidRDefault="00232939" w:rsidP="00232939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670224">
        <w:rPr>
          <w:rFonts w:ascii="Times New Roman" w:hAnsi="Times New Roman" w:cs="Times New Roman"/>
          <w:sz w:val="26"/>
          <w:szCs w:val="26"/>
        </w:rPr>
        <w:t>ПАСПОРТ</w:t>
      </w:r>
    </w:p>
    <w:p w:rsidR="00232939" w:rsidRPr="00670224" w:rsidRDefault="00232939" w:rsidP="0023293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70224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ПРОГРАММЫ МАЛОСАМОВЕЦКОГО СЕЛЬСКОГО ПОСЕЛЕНИЯ ВЕРХНЕХАВСКОГО МУНИЦИПАЛЬНОГО </w:t>
      </w:r>
      <w:proofErr w:type="gramStart"/>
      <w:r w:rsidRPr="00670224">
        <w:rPr>
          <w:rFonts w:ascii="Times New Roman" w:hAnsi="Times New Roman" w:cs="Times New Roman"/>
          <w:b w:val="0"/>
          <w:sz w:val="26"/>
          <w:szCs w:val="26"/>
        </w:rPr>
        <w:t>РАЙОНА  ВОРОНЕЖСКОЙ</w:t>
      </w:r>
      <w:proofErr w:type="gramEnd"/>
      <w:r w:rsidRPr="00670224">
        <w:rPr>
          <w:rFonts w:ascii="Times New Roman" w:hAnsi="Times New Roman" w:cs="Times New Roman"/>
          <w:b w:val="0"/>
          <w:sz w:val="26"/>
          <w:szCs w:val="26"/>
        </w:rPr>
        <w:t xml:space="preserve"> ОБЛАСТИ</w:t>
      </w:r>
    </w:p>
    <w:p w:rsidR="00232939" w:rsidRPr="00670224" w:rsidRDefault="00232939" w:rsidP="00232939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670224">
        <w:rPr>
          <w:rFonts w:ascii="Times New Roman" w:hAnsi="Times New Roman" w:cs="Times New Roman"/>
          <w:sz w:val="26"/>
          <w:szCs w:val="26"/>
        </w:rPr>
        <w:t>«ОХРАНА ОКРУЖАЮЩЕЙ СРЕДЫ И ПРИРОДНЫЕ РЕСУРСЫ "</w:t>
      </w: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5103"/>
      </w:tblGrid>
      <w:tr w:rsidR="00232939" w:rsidRPr="00670224" w:rsidTr="00232939">
        <w:trPr>
          <w:trHeight w:val="118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Верхнехавского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Воронежской области «Охрана окружающей среды и  природные ресурсы» 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Малосамовецкое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 сельское поселение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Верхнехавского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Воронежской области»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Основные разработчики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Малосамовецкое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сельское поселение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Верхнехавского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Воронежской области»</w:t>
            </w:r>
          </w:p>
        </w:tc>
      </w:tr>
      <w:tr w:rsidR="00232939" w:rsidRPr="00670224" w:rsidTr="00232939">
        <w:trPr>
          <w:trHeight w:val="1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Озеленение территории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232939" w:rsidRPr="00670224" w:rsidTr="00232939">
        <w:trPr>
          <w:trHeight w:val="1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Основные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pStyle w:val="a00"/>
              <w:rPr>
                <w:sz w:val="26"/>
                <w:szCs w:val="26"/>
              </w:rPr>
            </w:pPr>
            <w:r w:rsidRPr="00670224">
              <w:rPr>
                <w:sz w:val="26"/>
                <w:szCs w:val="26"/>
              </w:rPr>
              <w:t>Основное мероприятие 1.1.</w:t>
            </w:r>
          </w:p>
          <w:p w:rsidR="00232939" w:rsidRPr="00670224" w:rsidRDefault="00232939">
            <w:pPr>
              <w:pStyle w:val="a00"/>
              <w:rPr>
                <w:sz w:val="26"/>
                <w:szCs w:val="26"/>
              </w:rPr>
            </w:pPr>
            <w:r w:rsidRPr="00670224">
              <w:rPr>
                <w:sz w:val="26"/>
                <w:szCs w:val="26"/>
              </w:rPr>
              <w:t xml:space="preserve">Сохранение и развитие зеленых зон на территории </w:t>
            </w:r>
            <w:proofErr w:type="spellStart"/>
            <w:r w:rsidRPr="00670224">
              <w:rPr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Создание благоприятной окружающей среды и нормализация экологической обстановки на территории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Осуществление работ в сфере озеленения на  территории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 и показатели муниципальной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autoSpaceDE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70224">
              <w:rPr>
                <w:rFonts w:ascii="Times New Roman" w:eastAsia="Calibri" w:hAnsi="Times New Roman"/>
                <w:sz w:val="26"/>
                <w:szCs w:val="26"/>
              </w:rPr>
              <w:t xml:space="preserve">Расходы на работы по озеленению территории </w:t>
            </w:r>
            <w:proofErr w:type="spellStart"/>
            <w:r w:rsidRPr="00670224">
              <w:rPr>
                <w:rFonts w:ascii="Times New Roman" w:eastAsia="Calibri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eastAsia="Calibri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39" w:rsidRPr="00670224" w:rsidRDefault="0023293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2023-2027</w:t>
            </w:r>
            <w:r w:rsidR="007B6DC5" w:rsidRPr="006702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годы. </w:t>
            </w:r>
            <w:r w:rsidRPr="00670224">
              <w:rPr>
                <w:rFonts w:ascii="Times New Roman" w:hAnsi="Times New Roman"/>
                <w:color w:val="000000"/>
                <w:sz w:val="26"/>
                <w:szCs w:val="26"/>
              </w:rPr>
              <w:t>(в один этап)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Объем финансирования на реализацию муниципальной программы в текущих ценах составляет </w:t>
            </w:r>
            <w:r w:rsidR="00296F23" w:rsidRPr="00670224">
              <w:rPr>
                <w:rFonts w:ascii="Times New Roman" w:hAnsi="Times New Roman"/>
                <w:sz w:val="26"/>
                <w:szCs w:val="26"/>
              </w:rPr>
              <w:t>30,3</w:t>
            </w:r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тыс. рублей, 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в том числе по источникам финансирования: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местные бюджеты – </w:t>
            </w:r>
            <w:r w:rsidR="00296F23" w:rsidRPr="00670224">
              <w:rPr>
                <w:rFonts w:ascii="Times New Roman" w:hAnsi="Times New Roman"/>
                <w:sz w:val="26"/>
                <w:szCs w:val="26"/>
              </w:rPr>
              <w:t>30,3</w:t>
            </w:r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тыс. рублей; 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в том числе по годам реализации муниципальной программы: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    в 2023 году –  </w:t>
            </w:r>
            <w:r w:rsidR="00296F23" w:rsidRPr="00670224">
              <w:rPr>
                <w:rFonts w:ascii="Times New Roman" w:hAnsi="Times New Roman"/>
                <w:sz w:val="26"/>
                <w:szCs w:val="26"/>
              </w:rPr>
              <w:t>30,3</w:t>
            </w:r>
            <w:r w:rsidRPr="006702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2939" w:rsidRPr="00670224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в 2024 году –   0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2939" w:rsidRPr="00670224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в 2025 году –   0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2939" w:rsidRPr="00670224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в 2026</w:t>
            </w:r>
            <w:r w:rsidR="003D67FB" w:rsidRPr="006702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году   -   0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2939" w:rsidRPr="00670224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в 2027 году   -   0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Улучшение качества окружающей среды и экологических условий жизни человека</w:t>
            </w:r>
          </w:p>
        </w:tc>
      </w:tr>
    </w:tbl>
    <w:p w:rsidR="00232939" w:rsidRPr="00670224" w:rsidRDefault="00232939" w:rsidP="0023293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32939" w:rsidRPr="00670224" w:rsidRDefault="00232939" w:rsidP="00232939">
      <w:pPr>
        <w:jc w:val="center"/>
        <w:rPr>
          <w:rFonts w:ascii="Times New Roman" w:hAnsi="Times New Roman"/>
          <w:b/>
          <w:sz w:val="26"/>
          <w:szCs w:val="26"/>
        </w:rPr>
      </w:pPr>
      <w:r w:rsidRPr="00670224">
        <w:rPr>
          <w:rFonts w:ascii="Times New Roman" w:hAnsi="Times New Roman"/>
          <w:b/>
          <w:sz w:val="26"/>
          <w:szCs w:val="26"/>
        </w:rPr>
        <w:t xml:space="preserve">      1. Характеристика сферы реализации муниципальной программы</w:t>
      </w:r>
    </w:p>
    <w:p w:rsidR="00232939" w:rsidRPr="00670224" w:rsidRDefault="00232939" w:rsidP="00232939">
      <w:pPr>
        <w:rPr>
          <w:rFonts w:ascii="Times New Roman" w:hAnsi="Times New Roman"/>
          <w:sz w:val="26"/>
          <w:szCs w:val="26"/>
          <w:lang w:eastAsia="hi-IN" w:bidi="hi-IN"/>
        </w:rPr>
      </w:pPr>
      <w:r w:rsidRPr="00670224">
        <w:rPr>
          <w:rFonts w:ascii="Times New Roman" w:hAnsi="Times New Roman"/>
          <w:sz w:val="26"/>
          <w:szCs w:val="26"/>
        </w:rPr>
        <w:t xml:space="preserve">Муниципальная программа «Охрана окружающей среды и природные ресурсы» (далее - Программа) разработана с целью обеспечения рационального планирования и целевого финансирования мероприятий на территории </w:t>
      </w:r>
      <w:proofErr w:type="spellStart"/>
      <w:r w:rsidRPr="00670224">
        <w:rPr>
          <w:rFonts w:ascii="Times New Roman" w:hAnsi="Times New Roman"/>
          <w:sz w:val="26"/>
          <w:szCs w:val="26"/>
        </w:rPr>
        <w:t>Малосамовецкого</w:t>
      </w:r>
      <w:proofErr w:type="spellEnd"/>
      <w:r w:rsidRPr="00670224">
        <w:rPr>
          <w:rFonts w:ascii="Times New Roman" w:hAnsi="Times New Roman"/>
          <w:sz w:val="26"/>
          <w:szCs w:val="26"/>
        </w:rPr>
        <w:t xml:space="preserve"> сельского поселения в соответствии с постановлением  администрации </w:t>
      </w:r>
      <w:proofErr w:type="spellStart"/>
      <w:r w:rsidRPr="00670224">
        <w:rPr>
          <w:rFonts w:ascii="Times New Roman" w:hAnsi="Times New Roman"/>
          <w:sz w:val="26"/>
          <w:szCs w:val="26"/>
        </w:rPr>
        <w:t>Малосамовецкого</w:t>
      </w:r>
      <w:proofErr w:type="spellEnd"/>
      <w:r w:rsidRPr="00670224">
        <w:rPr>
          <w:rFonts w:ascii="Times New Roman" w:hAnsi="Times New Roman"/>
          <w:sz w:val="26"/>
          <w:szCs w:val="26"/>
        </w:rPr>
        <w:t xml:space="preserve"> сельского поселения от  29.12.2015 г. № 30 «Об утверждении  П</w:t>
      </w:r>
      <w:r w:rsidRPr="00670224">
        <w:rPr>
          <w:rFonts w:ascii="Times New Roman" w:eastAsia="Cambria" w:hAnsi="Times New Roman"/>
          <w:sz w:val="26"/>
          <w:szCs w:val="26"/>
        </w:rPr>
        <w:t>орядка разработки, реализации и оценки эффективности муниципальных программ</w:t>
      </w:r>
      <w:r w:rsidRPr="006702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0224">
        <w:rPr>
          <w:rFonts w:ascii="Times New Roman" w:hAnsi="Times New Roman"/>
          <w:sz w:val="26"/>
          <w:szCs w:val="26"/>
        </w:rPr>
        <w:t>Малосамовецкого</w:t>
      </w:r>
      <w:proofErr w:type="spellEnd"/>
      <w:r w:rsidRPr="00670224">
        <w:rPr>
          <w:rFonts w:ascii="Times New Roman" w:eastAsia="Cambria" w:hAnsi="Times New Roman"/>
          <w:sz w:val="26"/>
          <w:szCs w:val="26"/>
        </w:rPr>
        <w:t xml:space="preserve"> сельского поселения </w:t>
      </w:r>
      <w:proofErr w:type="spellStart"/>
      <w:r w:rsidRPr="00670224">
        <w:rPr>
          <w:rFonts w:ascii="Times New Roman" w:eastAsia="Cambria" w:hAnsi="Times New Roman"/>
          <w:sz w:val="26"/>
          <w:szCs w:val="26"/>
        </w:rPr>
        <w:t>Верхнехавского</w:t>
      </w:r>
      <w:proofErr w:type="spellEnd"/>
      <w:r w:rsidRPr="00670224">
        <w:rPr>
          <w:rFonts w:ascii="Times New Roman" w:eastAsia="Cambria" w:hAnsi="Times New Roman"/>
          <w:sz w:val="26"/>
          <w:szCs w:val="26"/>
        </w:rPr>
        <w:t xml:space="preserve"> муниципального района Воронежской области»</w:t>
      </w:r>
      <w:r w:rsidRPr="00670224">
        <w:rPr>
          <w:rFonts w:ascii="Times New Roman" w:hAnsi="Times New Roman"/>
          <w:sz w:val="26"/>
          <w:szCs w:val="26"/>
        </w:rPr>
        <w:t>.</w:t>
      </w:r>
    </w:p>
    <w:p w:rsidR="00232939" w:rsidRPr="00670224" w:rsidRDefault="00232939" w:rsidP="00232939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670224">
        <w:rPr>
          <w:rFonts w:ascii="Times New Roman" w:hAnsi="Times New Roman"/>
          <w:color w:val="000000"/>
          <w:spacing w:val="-12"/>
          <w:sz w:val="26"/>
          <w:szCs w:val="26"/>
        </w:rPr>
        <w:t>Реализация  мероприятий</w:t>
      </w:r>
      <w:proofErr w:type="gramEnd"/>
      <w:r w:rsidRPr="00670224">
        <w:rPr>
          <w:rFonts w:ascii="Times New Roman" w:hAnsi="Times New Roman"/>
          <w:color w:val="000000"/>
          <w:spacing w:val="-12"/>
          <w:sz w:val="26"/>
          <w:szCs w:val="26"/>
        </w:rPr>
        <w:t xml:space="preserve"> программы позволит увеличить количество зеленых насаждений,  улучшить санитарное состояние территорий населенных </w:t>
      </w:r>
      <w:r w:rsidRPr="00670224">
        <w:rPr>
          <w:rFonts w:ascii="Times New Roman" w:hAnsi="Times New Roman"/>
          <w:color w:val="000000"/>
          <w:spacing w:val="-12"/>
          <w:sz w:val="26"/>
          <w:szCs w:val="26"/>
        </w:rPr>
        <w:lastRenderedPageBreak/>
        <w:t>пунктов </w:t>
      </w:r>
      <w:proofErr w:type="spellStart"/>
      <w:r w:rsidRPr="00670224">
        <w:rPr>
          <w:rFonts w:ascii="Times New Roman" w:hAnsi="Times New Roman"/>
          <w:color w:val="000000"/>
          <w:sz w:val="26"/>
          <w:szCs w:val="26"/>
        </w:rPr>
        <w:t>Малосамовецкого</w:t>
      </w:r>
      <w:proofErr w:type="spellEnd"/>
      <w:r w:rsidRPr="00670224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670224">
        <w:rPr>
          <w:rFonts w:ascii="Times New Roman" w:hAnsi="Times New Roman"/>
          <w:color w:val="000000"/>
          <w:sz w:val="26"/>
          <w:szCs w:val="26"/>
        </w:rPr>
        <w:t>Верхнехавского</w:t>
      </w:r>
      <w:proofErr w:type="spellEnd"/>
      <w:r w:rsidRPr="00670224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Pr="00670224">
        <w:rPr>
          <w:rFonts w:ascii="Times New Roman" w:hAnsi="Times New Roman"/>
          <w:color w:val="000000"/>
          <w:spacing w:val="-12"/>
          <w:sz w:val="26"/>
          <w:szCs w:val="26"/>
        </w:rPr>
        <w:t>, позволит создать новые зоны зеленых насаждений.</w:t>
      </w:r>
    </w:p>
    <w:p w:rsidR="00232939" w:rsidRPr="00670224" w:rsidRDefault="00232939" w:rsidP="00232939">
      <w:pPr>
        <w:suppressAutoHyphens/>
        <w:jc w:val="center"/>
        <w:rPr>
          <w:rFonts w:ascii="Times New Roman" w:eastAsia="SimSun" w:hAnsi="Times New Roman"/>
          <w:kern w:val="2"/>
          <w:sz w:val="26"/>
          <w:szCs w:val="26"/>
        </w:rPr>
      </w:pPr>
      <w:r w:rsidRPr="00670224">
        <w:rPr>
          <w:rFonts w:ascii="Times New Roman" w:eastAsia="SimSun" w:hAnsi="Times New Roman"/>
          <w:b/>
          <w:kern w:val="2"/>
          <w:sz w:val="26"/>
          <w:szCs w:val="26"/>
        </w:rPr>
        <w:t xml:space="preserve">                        2. Цели, задачи и показатели (индикаторы), основные ожидаемые конечные результаты, сроки и этапы </w:t>
      </w:r>
      <w:proofErr w:type="gramStart"/>
      <w:r w:rsidRPr="00670224">
        <w:rPr>
          <w:rFonts w:ascii="Times New Roman" w:eastAsia="SimSun" w:hAnsi="Times New Roman"/>
          <w:b/>
          <w:kern w:val="2"/>
          <w:sz w:val="26"/>
          <w:szCs w:val="26"/>
        </w:rPr>
        <w:t>реализации  программы</w:t>
      </w:r>
      <w:proofErr w:type="gramEnd"/>
      <w:r w:rsidRPr="00670224">
        <w:rPr>
          <w:rFonts w:ascii="Times New Roman" w:eastAsia="SimSun" w:hAnsi="Times New Roman"/>
          <w:kern w:val="2"/>
          <w:sz w:val="26"/>
          <w:szCs w:val="26"/>
        </w:rPr>
        <w:t xml:space="preserve">  </w:t>
      </w:r>
    </w:p>
    <w:p w:rsidR="00232939" w:rsidRPr="00670224" w:rsidRDefault="00232939" w:rsidP="00232939">
      <w:pPr>
        <w:tabs>
          <w:tab w:val="left" w:pos="820"/>
        </w:tabs>
        <w:suppressAutoHyphens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eastAsia="SimSun" w:hAnsi="Times New Roman"/>
          <w:kern w:val="2"/>
          <w:sz w:val="26"/>
          <w:szCs w:val="26"/>
        </w:rPr>
        <w:tab/>
        <w:t xml:space="preserve"> Цели муниципальной </w:t>
      </w:r>
      <w:proofErr w:type="gramStart"/>
      <w:r w:rsidRPr="00670224">
        <w:rPr>
          <w:rFonts w:ascii="Times New Roman" w:eastAsia="SimSun" w:hAnsi="Times New Roman"/>
          <w:kern w:val="2"/>
          <w:sz w:val="26"/>
          <w:szCs w:val="26"/>
        </w:rPr>
        <w:t>программы:</w:t>
      </w:r>
      <w:r w:rsidRPr="00670224">
        <w:rPr>
          <w:rFonts w:ascii="Times New Roman" w:hAnsi="Times New Roman"/>
          <w:sz w:val="26"/>
          <w:szCs w:val="26"/>
        </w:rPr>
        <w:t xml:space="preserve">  создание</w:t>
      </w:r>
      <w:proofErr w:type="gramEnd"/>
      <w:r w:rsidRPr="00670224">
        <w:rPr>
          <w:rFonts w:ascii="Times New Roman" w:hAnsi="Times New Roman"/>
          <w:sz w:val="26"/>
          <w:szCs w:val="26"/>
        </w:rPr>
        <w:t xml:space="preserve"> благоприятной окружающей среды и нормализация экологической обстановки на территории </w:t>
      </w:r>
      <w:proofErr w:type="spellStart"/>
      <w:r w:rsidRPr="00670224">
        <w:rPr>
          <w:rFonts w:ascii="Times New Roman" w:hAnsi="Times New Roman"/>
          <w:sz w:val="26"/>
          <w:szCs w:val="26"/>
        </w:rPr>
        <w:t>Малосамовецкого</w:t>
      </w:r>
      <w:proofErr w:type="spellEnd"/>
      <w:r w:rsidRPr="00670224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232939" w:rsidRPr="00670224" w:rsidRDefault="00232939" w:rsidP="00232939">
      <w:pPr>
        <w:jc w:val="both"/>
        <w:rPr>
          <w:rFonts w:ascii="Times New Roman" w:hAnsi="Times New Roman"/>
          <w:kern w:val="2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 xml:space="preserve">               Задачи муниципальной программы:</w:t>
      </w:r>
      <w:r w:rsidRPr="00670224">
        <w:rPr>
          <w:rFonts w:ascii="Times New Roman" w:hAnsi="Times New Roman"/>
          <w:kern w:val="2"/>
          <w:sz w:val="26"/>
          <w:szCs w:val="26"/>
        </w:rPr>
        <w:t xml:space="preserve">  </w:t>
      </w:r>
    </w:p>
    <w:p w:rsidR="00232939" w:rsidRPr="00670224" w:rsidRDefault="00232939" w:rsidP="00232939">
      <w:pPr>
        <w:jc w:val="both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 xml:space="preserve">осуществление работ в сфере озеленения </w:t>
      </w:r>
      <w:proofErr w:type="gramStart"/>
      <w:r w:rsidRPr="00670224">
        <w:rPr>
          <w:rFonts w:ascii="Times New Roman" w:hAnsi="Times New Roman"/>
          <w:sz w:val="26"/>
          <w:szCs w:val="26"/>
        </w:rPr>
        <w:t>на  территории</w:t>
      </w:r>
      <w:proofErr w:type="gramEnd"/>
      <w:r w:rsidRPr="006702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0224">
        <w:rPr>
          <w:rFonts w:ascii="Times New Roman" w:hAnsi="Times New Roman"/>
          <w:sz w:val="26"/>
          <w:szCs w:val="26"/>
        </w:rPr>
        <w:t>Малосамовецкого</w:t>
      </w:r>
      <w:proofErr w:type="spellEnd"/>
      <w:r w:rsidRPr="0067022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670224">
        <w:rPr>
          <w:rFonts w:ascii="Times New Roman" w:hAnsi="Times New Roman"/>
          <w:kern w:val="2"/>
          <w:sz w:val="26"/>
          <w:szCs w:val="26"/>
        </w:rPr>
        <w:t xml:space="preserve">              Целевые индикаторы и показатели муниципальной программы:</w:t>
      </w:r>
      <w:r w:rsidRPr="00670224">
        <w:rPr>
          <w:rFonts w:ascii="Times New Roman" w:hAnsi="Times New Roman"/>
          <w:sz w:val="26"/>
          <w:szCs w:val="26"/>
        </w:rPr>
        <w:t xml:space="preserve"> </w:t>
      </w:r>
    </w:p>
    <w:p w:rsidR="00232939" w:rsidRPr="00670224" w:rsidRDefault="00232939" w:rsidP="00232939">
      <w:pPr>
        <w:autoSpaceDE w:val="0"/>
        <w:snapToGrid w:val="0"/>
        <w:jc w:val="both"/>
        <w:rPr>
          <w:rFonts w:ascii="Times New Roman" w:eastAsia="Calibri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>-</w:t>
      </w:r>
      <w:r w:rsidRPr="006702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70224">
        <w:rPr>
          <w:rFonts w:ascii="Times New Roman" w:eastAsia="Calibri" w:hAnsi="Times New Roman"/>
          <w:sz w:val="26"/>
          <w:szCs w:val="26"/>
        </w:rPr>
        <w:t xml:space="preserve">расходы на работы по озеленению территории </w:t>
      </w:r>
      <w:proofErr w:type="spellStart"/>
      <w:r w:rsidRPr="00670224">
        <w:rPr>
          <w:rFonts w:ascii="Times New Roman" w:eastAsia="Calibri" w:hAnsi="Times New Roman"/>
          <w:sz w:val="26"/>
          <w:szCs w:val="26"/>
        </w:rPr>
        <w:t>Малосамовецкого</w:t>
      </w:r>
      <w:proofErr w:type="spellEnd"/>
      <w:r w:rsidRPr="00670224">
        <w:rPr>
          <w:rFonts w:ascii="Times New Roman" w:eastAsia="Calibri" w:hAnsi="Times New Roman"/>
          <w:sz w:val="26"/>
          <w:szCs w:val="26"/>
        </w:rPr>
        <w:t xml:space="preserve"> сельского поселения</w:t>
      </w:r>
    </w:p>
    <w:p w:rsidR="00232939" w:rsidRPr="00670224" w:rsidRDefault="00232939" w:rsidP="00232939">
      <w:pPr>
        <w:autoSpaceDE w:val="0"/>
        <w:snapToGrid w:val="0"/>
        <w:jc w:val="both"/>
        <w:rPr>
          <w:rFonts w:ascii="Times New Roman" w:eastAsia="SimSun" w:hAnsi="Times New Roman"/>
          <w:kern w:val="2"/>
          <w:sz w:val="26"/>
          <w:szCs w:val="26"/>
        </w:rPr>
      </w:pPr>
    </w:p>
    <w:p w:rsidR="00232939" w:rsidRPr="00670224" w:rsidRDefault="00232939" w:rsidP="00232939">
      <w:pPr>
        <w:suppressAutoHyphens/>
        <w:spacing w:line="100" w:lineRule="atLeast"/>
        <w:rPr>
          <w:rFonts w:ascii="Times New Roman" w:eastAsia="SimSun" w:hAnsi="Times New Roman"/>
          <w:b/>
          <w:kern w:val="2"/>
          <w:sz w:val="26"/>
          <w:szCs w:val="26"/>
        </w:rPr>
      </w:pPr>
      <w:r w:rsidRPr="00670224">
        <w:rPr>
          <w:rFonts w:ascii="Times New Roman" w:eastAsia="SimSun" w:hAnsi="Times New Roman"/>
          <w:b/>
          <w:kern w:val="2"/>
          <w:sz w:val="26"/>
          <w:szCs w:val="26"/>
        </w:rPr>
        <w:t xml:space="preserve">                            3. Основные </w:t>
      </w:r>
      <w:proofErr w:type="gramStart"/>
      <w:r w:rsidRPr="00670224">
        <w:rPr>
          <w:rFonts w:ascii="Times New Roman" w:eastAsia="SimSun" w:hAnsi="Times New Roman"/>
          <w:b/>
          <w:kern w:val="2"/>
          <w:sz w:val="26"/>
          <w:szCs w:val="26"/>
        </w:rPr>
        <w:t>мероприятия  программы</w:t>
      </w:r>
      <w:proofErr w:type="gramEnd"/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232939" w:rsidRPr="00670224" w:rsidTr="00232939">
        <w:trPr>
          <w:trHeight w:val="12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39" w:rsidRPr="00670224" w:rsidRDefault="002329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Основным мероприятием подпрограммы «Озеленение территории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сельского поселения» являются    мероприятия по сохранению и развитию зеленых зон на территории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сельского поселения.</w:t>
            </w:r>
          </w:p>
          <w:p w:rsidR="00232939" w:rsidRPr="00670224" w:rsidRDefault="002329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 Программой в части решения задач улучшения качества окружающей среды и экологических условий жизни человека.                                                                            </w:t>
            </w:r>
          </w:p>
        </w:tc>
      </w:tr>
    </w:tbl>
    <w:p w:rsidR="00232939" w:rsidRPr="00670224" w:rsidRDefault="00232939" w:rsidP="00232939">
      <w:pPr>
        <w:jc w:val="both"/>
        <w:rPr>
          <w:rFonts w:ascii="Times New Roman" w:hAnsi="Times New Roman"/>
          <w:b/>
          <w:sz w:val="26"/>
          <w:szCs w:val="26"/>
        </w:rPr>
      </w:pPr>
    </w:p>
    <w:p w:rsidR="00232939" w:rsidRPr="00670224" w:rsidRDefault="00232939" w:rsidP="00232939">
      <w:pPr>
        <w:jc w:val="both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b/>
          <w:sz w:val="26"/>
          <w:szCs w:val="26"/>
        </w:rPr>
        <w:t xml:space="preserve">                             4. Механизм реализации программы</w:t>
      </w:r>
    </w:p>
    <w:p w:rsidR="00232939" w:rsidRPr="00670224" w:rsidRDefault="00232939" w:rsidP="00232939">
      <w:pPr>
        <w:pStyle w:val="aa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 xml:space="preserve"> </w:t>
      </w:r>
    </w:p>
    <w:p w:rsidR="00232939" w:rsidRPr="00670224" w:rsidRDefault="00232939" w:rsidP="00232939">
      <w:pPr>
        <w:pStyle w:val="aa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 xml:space="preserve">Управление реализацией Программы </w:t>
      </w:r>
      <w:proofErr w:type="gramStart"/>
      <w:r w:rsidRPr="00670224">
        <w:rPr>
          <w:rFonts w:ascii="Times New Roman" w:hAnsi="Times New Roman"/>
          <w:sz w:val="26"/>
          <w:szCs w:val="26"/>
        </w:rPr>
        <w:t>осуществляет  ответственный</w:t>
      </w:r>
      <w:proofErr w:type="gramEnd"/>
      <w:r w:rsidRPr="00670224">
        <w:rPr>
          <w:rFonts w:ascii="Times New Roman" w:hAnsi="Times New Roman"/>
          <w:sz w:val="26"/>
          <w:szCs w:val="26"/>
        </w:rPr>
        <w:t xml:space="preserve"> исполнитель программы - администрация </w:t>
      </w:r>
      <w:proofErr w:type="spellStart"/>
      <w:r w:rsidRPr="00670224">
        <w:rPr>
          <w:rFonts w:ascii="Times New Roman" w:hAnsi="Times New Roman"/>
          <w:sz w:val="26"/>
          <w:szCs w:val="26"/>
        </w:rPr>
        <w:t>Малосамовецкого</w:t>
      </w:r>
      <w:proofErr w:type="spellEnd"/>
      <w:r w:rsidRPr="00670224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670224">
        <w:rPr>
          <w:rFonts w:ascii="Times New Roman" w:hAnsi="Times New Roman"/>
          <w:sz w:val="26"/>
          <w:szCs w:val="26"/>
        </w:rPr>
        <w:t>Верхнехавского</w:t>
      </w:r>
      <w:proofErr w:type="spellEnd"/>
      <w:r w:rsidRPr="00670224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области.</w:t>
      </w:r>
    </w:p>
    <w:p w:rsidR="00232939" w:rsidRPr="00670224" w:rsidRDefault="00232939" w:rsidP="00232939">
      <w:pPr>
        <w:pStyle w:val="aa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>Ответственный исполнитель несет ответственность за реализацию Программы, уточняет сроки реализации мероприятий Программы и объемы их финансирования, осуществляет:</w:t>
      </w:r>
    </w:p>
    <w:p w:rsidR="00232939" w:rsidRPr="00670224" w:rsidRDefault="00232939" w:rsidP="00232939">
      <w:pPr>
        <w:pStyle w:val="aa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 xml:space="preserve">- экономический анализ эффективности программных проектов и </w:t>
      </w:r>
      <w:proofErr w:type="gramStart"/>
      <w:r w:rsidRPr="00670224">
        <w:rPr>
          <w:rFonts w:ascii="Times New Roman" w:hAnsi="Times New Roman"/>
          <w:sz w:val="26"/>
          <w:szCs w:val="26"/>
        </w:rPr>
        <w:t>мероприятий  Программы</w:t>
      </w:r>
      <w:proofErr w:type="gramEnd"/>
      <w:r w:rsidRPr="00670224">
        <w:rPr>
          <w:rFonts w:ascii="Times New Roman" w:hAnsi="Times New Roman"/>
          <w:sz w:val="26"/>
          <w:szCs w:val="26"/>
        </w:rPr>
        <w:t>;</w:t>
      </w:r>
    </w:p>
    <w:p w:rsidR="00232939" w:rsidRPr="00670224" w:rsidRDefault="00232939" w:rsidP="00232939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232939" w:rsidRPr="00670224" w:rsidRDefault="00232939" w:rsidP="00232939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32939" w:rsidRPr="00670224" w:rsidRDefault="00232939" w:rsidP="00232939">
      <w:pPr>
        <w:pStyle w:val="aa"/>
        <w:rPr>
          <w:rFonts w:ascii="Times New Roman" w:hAnsi="Times New Roman"/>
          <w:b/>
          <w:sz w:val="26"/>
          <w:szCs w:val="26"/>
        </w:rPr>
      </w:pPr>
    </w:p>
    <w:p w:rsidR="00232939" w:rsidRPr="00670224" w:rsidRDefault="00232939" w:rsidP="00232939">
      <w:pPr>
        <w:spacing w:line="240" w:lineRule="exact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670224">
        <w:rPr>
          <w:rFonts w:ascii="Times New Roman" w:eastAsia="Calibri" w:hAnsi="Times New Roman"/>
          <w:b/>
          <w:color w:val="000000"/>
          <w:sz w:val="26"/>
          <w:szCs w:val="26"/>
        </w:rPr>
        <w:t xml:space="preserve">                             5. Финансовое обеспечение реализации программы</w:t>
      </w:r>
    </w:p>
    <w:p w:rsidR="00232939" w:rsidRPr="00670224" w:rsidRDefault="00232939" w:rsidP="00232939">
      <w:pPr>
        <w:spacing w:line="240" w:lineRule="exac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70224">
        <w:rPr>
          <w:rFonts w:ascii="Times New Roman" w:hAnsi="Times New Roman"/>
          <w:color w:val="000000"/>
          <w:sz w:val="26"/>
          <w:szCs w:val="26"/>
        </w:rPr>
        <w:lastRenderedPageBreak/>
        <w:t> </w:t>
      </w:r>
    </w:p>
    <w:p w:rsidR="00232939" w:rsidRPr="00670224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670224">
        <w:rPr>
          <w:rFonts w:ascii="Times New Roman" w:eastAsia="Calibri" w:hAnsi="Times New Roman"/>
          <w:color w:val="000000"/>
          <w:sz w:val="26"/>
          <w:szCs w:val="26"/>
        </w:rPr>
        <w:t xml:space="preserve">Финансовые ресурсы, необходимые для реализации муниципальной программы в 2023-2027 годах, будут приведены в соответствие с объемом бюджетных ассигнований, предусмотренных Решением Совета народных депутатов </w:t>
      </w:r>
      <w:proofErr w:type="spellStart"/>
      <w:r w:rsidRPr="00670224">
        <w:rPr>
          <w:rFonts w:ascii="Times New Roman" w:eastAsia="Calibri" w:hAnsi="Times New Roman"/>
          <w:color w:val="000000"/>
          <w:sz w:val="26"/>
          <w:szCs w:val="26"/>
        </w:rPr>
        <w:t>Малосамовецкого</w:t>
      </w:r>
      <w:proofErr w:type="spellEnd"/>
      <w:r w:rsidRPr="00670224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«Об утверждении бюджета </w:t>
      </w:r>
      <w:proofErr w:type="spellStart"/>
      <w:r w:rsidRPr="00670224">
        <w:rPr>
          <w:rFonts w:ascii="Times New Roman" w:eastAsia="Calibri" w:hAnsi="Times New Roman"/>
          <w:color w:val="000000"/>
          <w:sz w:val="26"/>
          <w:szCs w:val="26"/>
        </w:rPr>
        <w:t>Малосамовецкого</w:t>
      </w:r>
      <w:proofErr w:type="spellEnd"/>
      <w:r w:rsidRPr="00670224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на 2023 год и на плановый период 2024-2025 годов. Информация по ресурсному обеспечению реализации муниципальной программы по годам представлена в приложении 5 к муниципальной программе.   </w:t>
      </w:r>
    </w:p>
    <w:p w:rsidR="00232939" w:rsidRPr="00670224" w:rsidRDefault="00232939" w:rsidP="00232939">
      <w:pPr>
        <w:spacing w:line="240" w:lineRule="exac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70224">
        <w:rPr>
          <w:rFonts w:ascii="Times New Roman" w:hAnsi="Times New Roman"/>
          <w:color w:val="000000"/>
          <w:sz w:val="26"/>
          <w:szCs w:val="26"/>
        </w:rPr>
        <w:t> </w:t>
      </w:r>
    </w:p>
    <w:p w:rsidR="00232939" w:rsidRPr="00670224" w:rsidRDefault="00232939" w:rsidP="00232939">
      <w:pPr>
        <w:spacing w:line="240" w:lineRule="exact"/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670224">
        <w:rPr>
          <w:rFonts w:ascii="Times New Roman" w:eastAsia="Calibri" w:hAnsi="Times New Roman"/>
          <w:b/>
          <w:color w:val="000000"/>
          <w:sz w:val="26"/>
          <w:szCs w:val="26"/>
        </w:rPr>
        <w:t xml:space="preserve">                             6. Анализ рисков реализации подпрограммы и описание мер управления рисками </w:t>
      </w:r>
      <w:proofErr w:type="gramStart"/>
      <w:r w:rsidRPr="00670224">
        <w:rPr>
          <w:rFonts w:ascii="Times New Roman" w:eastAsia="Calibri" w:hAnsi="Times New Roman"/>
          <w:b/>
          <w:color w:val="000000"/>
          <w:sz w:val="26"/>
          <w:szCs w:val="26"/>
        </w:rPr>
        <w:t>реализации  программы</w:t>
      </w:r>
      <w:proofErr w:type="gramEnd"/>
    </w:p>
    <w:p w:rsidR="00232939" w:rsidRPr="00670224" w:rsidRDefault="00232939" w:rsidP="00232939">
      <w:pPr>
        <w:spacing w:line="240" w:lineRule="exac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70224">
        <w:rPr>
          <w:rFonts w:ascii="Times New Roman" w:hAnsi="Times New Roman"/>
          <w:color w:val="000000"/>
          <w:sz w:val="26"/>
          <w:szCs w:val="26"/>
        </w:rPr>
        <w:t> </w:t>
      </w:r>
    </w:p>
    <w:p w:rsidR="00232939" w:rsidRPr="00670224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670224">
        <w:rPr>
          <w:rFonts w:ascii="Times New Roman" w:eastAsia="Calibri" w:hAnsi="Times New Roman"/>
          <w:color w:val="000000"/>
          <w:sz w:val="26"/>
          <w:szCs w:val="26"/>
        </w:rPr>
        <w:t>Экономические риски связаны с возможным ухудшением внутренней и внешней конъюнктуры, снижением темпов роста экономики, уровня инвестиционной активности, высокой инфляцией, кризисом банковской системы и возникновением бюджетного дефицита. Ограниченность возможностей регионального бюджета может снижать эффективность исполнения полномочий в сфере защиты окружающей среды.</w:t>
      </w:r>
    </w:p>
    <w:p w:rsidR="00232939" w:rsidRPr="00670224" w:rsidRDefault="00232939" w:rsidP="00232939">
      <w:pPr>
        <w:spacing w:line="240" w:lineRule="exac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70224">
        <w:rPr>
          <w:rFonts w:ascii="Times New Roman" w:hAnsi="Times New Roman"/>
          <w:color w:val="000000"/>
          <w:sz w:val="26"/>
          <w:szCs w:val="26"/>
        </w:rPr>
        <w:t> </w:t>
      </w:r>
    </w:p>
    <w:p w:rsidR="00232939" w:rsidRPr="00670224" w:rsidRDefault="00232939" w:rsidP="00232939">
      <w:pPr>
        <w:spacing w:line="240" w:lineRule="exact"/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670224">
        <w:rPr>
          <w:rFonts w:ascii="Times New Roman" w:eastAsia="Calibri" w:hAnsi="Times New Roman"/>
          <w:b/>
          <w:color w:val="000000"/>
          <w:sz w:val="26"/>
          <w:szCs w:val="26"/>
        </w:rPr>
        <w:t>7. Оценка эффективности реализации программы</w:t>
      </w:r>
    </w:p>
    <w:p w:rsidR="00232939" w:rsidRPr="00670224" w:rsidRDefault="00232939" w:rsidP="00232939">
      <w:pPr>
        <w:spacing w:line="240" w:lineRule="exac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70224">
        <w:rPr>
          <w:rFonts w:ascii="Times New Roman" w:hAnsi="Times New Roman"/>
          <w:color w:val="000000"/>
          <w:sz w:val="26"/>
          <w:szCs w:val="26"/>
        </w:rPr>
        <w:t> </w:t>
      </w:r>
    </w:p>
    <w:p w:rsidR="00232939" w:rsidRPr="00670224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670224">
        <w:rPr>
          <w:rFonts w:ascii="Times New Roman" w:eastAsia="Calibri" w:hAnsi="Times New Roman"/>
          <w:color w:val="000000"/>
          <w:sz w:val="26"/>
          <w:szCs w:val="26"/>
        </w:rPr>
        <w:t xml:space="preserve">Оценка эффективности реализации муниципальной программы будет осуществляться путем ежегодного сопоставления: </w:t>
      </w:r>
    </w:p>
    <w:p w:rsidR="00232939" w:rsidRPr="00670224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670224">
        <w:rPr>
          <w:rFonts w:ascii="Times New Roman" w:eastAsia="Calibri" w:hAnsi="Times New Roman"/>
          <w:color w:val="000000"/>
          <w:sz w:val="26"/>
          <w:szCs w:val="26"/>
        </w:rPr>
        <w:t>-фактических (в сопоставимых условиях) и планируемых значений муниципальной программы (целевой параметр -100%);</w:t>
      </w:r>
    </w:p>
    <w:p w:rsidR="00232939" w:rsidRPr="00670224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670224">
        <w:rPr>
          <w:rFonts w:ascii="Times New Roman" w:eastAsia="Calibri" w:hAnsi="Times New Roman"/>
          <w:color w:val="000000"/>
          <w:sz w:val="26"/>
          <w:szCs w:val="26"/>
        </w:rPr>
        <w:t xml:space="preserve"> фактических (в сопоставимых условиях) и планируемых объемов расходов местного бюджета на реализацию муниципальной программы и ее основных мероприятий (целевой параметр не менее 95%).</w:t>
      </w:r>
    </w:p>
    <w:p w:rsidR="00232939" w:rsidRPr="00670224" w:rsidRDefault="00232939" w:rsidP="00232939">
      <w:pPr>
        <w:spacing w:line="240" w:lineRule="exact"/>
        <w:ind w:firstLine="851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670224">
        <w:rPr>
          <w:rStyle w:val="FontStyle11"/>
          <w:rFonts w:eastAsiaTheme="minorEastAsia"/>
          <w:b/>
          <w:szCs w:val="26"/>
        </w:rPr>
        <w:t>Подпрограмма  муниципальной</w:t>
      </w:r>
      <w:proofErr w:type="gramEnd"/>
      <w:r w:rsidRPr="00670224">
        <w:rPr>
          <w:rStyle w:val="FontStyle11"/>
          <w:rFonts w:eastAsiaTheme="minorEastAsia"/>
          <w:b/>
          <w:szCs w:val="26"/>
        </w:rPr>
        <w:t xml:space="preserve"> программы                                                                                   «Охрана </w:t>
      </w:r>
      <w:r w:rsidRPr="00670224">
        <w:rPr>
          <w:rFonts w:ascii="Times New Roman" w:hAnsi="Times New Roman"/>
          <w:b/>
          <w:sz w:val="26"/>
          <w:szCs w:val="26"/>
          <w:shd w:val="clear" w:color="auto" w:fill="FFFFFF"/>
        </w:rPr>
        <w:t>окружающей среды и природные ресурсы</w:t>
      </w:r>
      <w:r w:rsidRPr="00670224">
        <w:rPr>
          <w:rFonts w:ascii="Times New Roman" w:hAnsi="Times New Roman"/>
          <w:b/>
          <w:sz w:val="26"/>
          <w:szCs w:val="26"/>
        </w:rPr>
        <w:t>»</w:t>
      </w:r>
    </w:p>
    <w:p w:rsidR="00232939" w:rsidRPr="00670224" w:rsidRDefault="00232939" w:rsidP="00232939">
      <w:pPr>
        <w:pStyle w:val="formattext"/>
        <w:spacing w:after="240" w:afterAutospacing="0"/>
        <w:jc w:val="center"/>
        <w:rPr>
          <w:rStyle w:val="FontStyle11"/>
          <w:rFonts w:eastAsiaTheme="minorEastAsia"/>
          <w:szCs w:val="26"/>
        </w:rPr>
      </w:pPr>
      <w:r w:rsidRPr="00670224">
        <w:rPr>
          <w:rStyle w:val="FontStyle11"/>
          <w:rFonts w:eastAsiaTheme="minorEastAsia"/>
          <w:b/>
          <w:szCs w:val="26"/>
        </w:rPr>
        <w:t xml:space="preserve">ПАСПОРТ ПОДПРОГРАММЫ  </w:t>
      </w:r>
    </w:p>
    <w:p w:rsidR="00232939" w:rsidRPr="00670224" w:rsidRDefault="00232939" w:rsidP="00232939">
      <w:pPr>
        <w:pStyle w:val="aa"/>
        <w:jc w:val="center"/>
        <w:rPr>
          <w:rFonts w:ascii="Times New Roman" w:eastAsiaTheme="minorEastAsia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>«Озеленение территории</w:t>
      </w:r>
    </w:p>
    <w:p w:rsidR="00232939" w:rsidRPr="00670224" w:rsidRDefault="00232939" w:rsidP="00232939">
      <w:pPr>
        <w:pStyle w:val="aa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670224">
        <w:rPr>
          <w:rFonts w:ascii="Times New Roman" w:hAnsi="Times New Roman"/>
          <w:sz w:val="26"/>
          <w:szCs w:val="26"/>
        </w:rPr>
        <w:t>Малосамовецкого</w:t>
      </w:r>
      <w:proofErr w:type="spellEnd"/>
      <w:r w:rsidRPr="00670224">
        <w:rPr>
          <w:rFonts w:ascii="Times New Roman" w:hAnsi="Times New Roman"/>
          <w:sz w:val="26"/>
          <w:szCs w:val="26"/>
        </w:rPr>
        <w:t xml:space="preserve"> сельского поселения»</w:t>
      </w:r>
    </w:p>
    <w:p w:rsidR="00232939" w:rsidRPr="00670224" w:rsidRDefault="00232939" w:rsidP="00232939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5103"/>
      </w:tblGrid>
      <w:tr w:rsidR="00232939" w:rsidRPr="00670224" w:rsidTr="00232939">
        <w:trPr>
          <w:trHeight w:val="118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39" w:rsidRPr="00670224" w:rsidRDefault="00232939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«Озеленение территории</w:t>
            </w:r>
          </w:p>
          <w:p w:rsidR="00232939" w:rsidRPr="00670224" w:rsidRDefault="00232939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сельского поселения»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pStyle w:val="a00"/>
              <w:rPr>
                <w:sz w:val="26"/>
                <w:szCs w:val="26"/>
              </w:rPr>
            </w:pPr>
            <w:proofErr w:type="spellStart"/>
            <w:r w:rsidRPr="00670224">
              <w:rPr>
                <w:sz w:val="26"/>
                <w:szCs w:val="26"/>
              </w:rPr>
              <w:t>Малосамовецкое</w:t>
            </w:r>
            <w:proofErr w:type="spellEnd"/>
            <w:r w:rsidRPr="00670224">
              <w:rPr>
                <w:sz w:val="26"/>
                <w:szCs w:val="26"/>
              </w:rPr>
              <w:t xml:space="preserve">  сельское поселение </w:t>
            </w:r>
            <w:proofErr w:type="spellStart"/>
            <w:r w:rsidRPr="00670224">
              <w:rPr>
                <w:sz w:val="26"/>
                <w:szCs w:val="26"/>
              </w:rPr>
              <w:t>Верхнехавского</w:t>
            </w:r>
            <w:proofErr w:type="spellEnd"/>
            <w:r w:rsidRPr="00670224">
              <w:rPr>
                <w:sz w:val="26"/>
                <w:szCs w:val="26"/>
              </w:rPr>
              <w:t xml:space="preserve"> муниципального района Воронежской области»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Основные разработчики муниципальной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Малосамовецкое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 сельское поселение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Верхнехавского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Воронежской области»</w:t>
            </w:r>
          </w:p>
        </w:tc>
      </w:tr>
      <w:tr w:rsidR="00232939" w:rsidRPr="00670224" w:rsidTr="00232939">
        <w:trPr>
          <w:trHeight w:val="1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Основные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pStyle w:val="a00"/>
              <w:rPr>
                <w:sz w:val="26"/>
                <w:szCs w:val="26"/>
              </w:rPr>
            </w:pPr>
            <w:r w:rsidRPr="00670224">
              <w:rPr>
                <w:sz w:val="26"/>
                <w:szCs w:val="26"/>
              </w:rPr>
              <w:t>Основное мероприятие 1.1.</w:t>
            </w:r>
          </w:p>
          <w:p w:rsidR="00232939" w:rsidRPr="00670224" w:rsidRDefault="00232939">
            <w:pPr>
              <w:pStyle w:val="a00"/>
              <w:rPr>
                <w:sz w:val="26"/>
                <w:szCs w:val="26"/>
              </w:rPr>
            </w:pPr>
            <w:r w:rsidRPr="00670224">
              <w:rPr>
                <w:sz w:val="26"/>
                <w:szCs w:val="26"/>
              </w:rPr>
              <w:lastRenderedPageBreak/>
              <w:t xml:space="preserve">Сохранение и развитие зеленых зон на территории </w:t>
            </w:r>
            <w:proofErr w:type="spellStart"/>
            <w:r w:rsidRPr="00670224">
              <w:rPr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lastRenderedPageBreak/>
              <w:t>Цели муниципальной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Создание благоприятной окружающей среды и нормализация экологической обстановки на территории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Задачи муниципальной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Осуществление работ в сфере озеленения на  территории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муниципальной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autoSpaceDE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70224">
              <w:rPr>
                <w:rFonts w:ascii="Times New Roman" w:eastAsia="Calibri" w:hAnsi="Times New Roman"/>
                <w:sz w:val="26"/>
                <w:szCs w:val="26"/>
              </w:rPr>
              <w:t xml:space="preserve">Расходы на работы по озеленению территории </w:t>
            </w:r>
            <w:proofErr w:type="spellStart"/>
            <w:r w:rsidRPr="00670224">
              <w:rPr>
                <w:rFonts w:ascii="Times New Roman" w:eastAsia="Calibri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eastAsia="Calibri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Этапы и сроки реализации муниципальной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39" w:rsidRPr="00670224" w:rsidRDefault="0023293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2023-2027годы. </w:t>
            </w:r>
            <w:r w:rsidRPr="00670224">
              <w:rPr>
                <w:rFonts w:ascii="Times New Roman" w:hAnsi="Times New Roman"/>
                <w:color w:val="000000"/>
                <w:sz w:val="26"/>
                <w:szCs w:val="26"/>
              </w:rPr>
              <w:t>(в один этап)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Объем финансирования на реализацию муниципальной программы в текущих ценах составляет </w:t>
            </w:r>
            <w:r w:rsidR="00296F23" w:rsidRPr="00670224">
              <w:rPr>
                <w:rFonts w:ascii="Times New Roman" w:hAnsi="Times New Roman"/>
                <w:sz w:val="26"/>
                <w:szCs w:val="26"/>
              </w:rPr>
              <w:t>30,3</w:t>
            </w:r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тыс. рублей, 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в том числе по источникам финансирования: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местные бюджеты – </w:t>
            </w:r>
            <w:r w:rsidR="00296F23" w:rsidRPr="00670224">
              <w:rPr>
                <w:rFonts w:ascii="Times New Roman" w:hAnsi="Times New Roman"/>
                <w:sz w:val="26"/>
                <w:szCs w:val="26"/>
              </w:rPr>
              <w:t>30,3</w:t>
            </w:r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тыс. рублей; 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в том числе по годам реализации муниципальной программы:</w:t>
            </w:r>
          </w:p>
          <w:p w:rsidR="00232939" w:rsidRPr="00670224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в 2023 году –  </w:t>
            </w:r>
            <w:r w:rsidR="00296F23" w:rsidRPr="00670224">
              <w:rPr>
                <w:rFonts w:ascii="Times New Roman" w:hAnsi="Times New Roman"/>
                <w:sz w:val="26"/>
                <w:szCs w:val="26"/>
              </w:rPr>
              <w:t>30,3</w:t>
            </w:r>
            <w:r w:rsidRPr="006702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2939" w:rsidRPr="00670224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в 2024 году –   0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2939" w:rsidRPr="00670224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в 2025 году –   0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2939" w:rsidRPr="00670224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в 2026</w:t>
            </w:r>
            <w:r w:rsidR="00B94B59" w:rsidRPr="006702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году   -   0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2939" w:rsidRPr="00670224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в 2027</w:t>
            </w:r>
            <w:r w:rsidR="00B94B59" w:rsidRPr="006702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году   -   0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Улучшение качества окружающей среды и экологических условий жизни человека</w:t>
            </w:r>
          </w:p>
        </w:tc>
      </w:tr>
    </w:tbl>
    <w:p w:rsidR="00232939" w:rsidRDefault="00232939" w:rsidP="00232939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6"/>
          <w:szCs w:val="26"/>
        </w:rPr>
      </w:pPr>
    </w:p>
    <w:p w:rsidR="00670224" w:rsidRPr="00670224" w:rsidRDefault="00670224" w:rsidP="00232939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6"/>
          <w:szCs w:val="26"/>
        </w:rPr>
      </w:pPr>
    </w:p>
    <w:p w:rsidR="00232939" w:rsidRPr="00670224" w:rsidRDefault="00232939" w:rsidP="00232939">
      <w:pPr>
        <w:ind w:firstLine="709"/>
        <w:rPr>
          <w:rFonts w:ascii="Times New Roman" w:hAnsi="Times New Roman"/>
          <w:kern w:val="2"/>
          <w:sz w:val="26"/>
          <w:szCs w:val="26"/>
        </w:rPr>
      </w:pPr>
    </w:p>
    <w:p w:rsidR="00232939" w:rsidRPr="00670224" w:rsidRDefault="00232939" w:rsidP="00232939">
      <w:pPr>
        <w:jc w:val="center"/>
        <w:rPr>
          <w:rFonts w:ascii="Times New Roman" w:hAnsi="Times New Roman"/>
          <w:b/>
          <w:sz w:val="26"/>
          <w:szCs w:val="26"/>
        </w:rPr>
      </w:pPr>
      <w:r w:rsidRPr="00670224">
        <w:rPr>
          <w:rFonts w:ascii="Times New Roman" w:hAnsi="Times New Roman"/>
          <w:b/>
          <w:sz w:val="26"/>
          <w:szCs w:val="26"/>
        </w:rPr>
        <w:lastRenderedPageBreak/>
        <w:t xml:space="preserve">      1. Характеристика сферы реализации подпрограммы</w:t>
      </w:r>
    </w:p>
    <w:p w:rsidR="00232939" w:rsidRPr="00670224" w:rsidRDefault="00232939" w:rsidP="00232939">
      <w:pPr>
        <w:pStyle w:val="aa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 xml:space="preserve">Подпрограмма «Озеленение территории </w:t>
      </w:r>
      <w:proofErr w:type="spellStart"/>
      <w:r w:rsidRPr="00670224">
        <w:rPr>
          <w:rFonts w:ascii="Times New Roman" w:hAnsi="Times New Roman"/>
          <w:sz w:val="26"/>
          <w:szCs w:val="26"/>
        </w:rPr>
        <w:t>Малосамовецкого</w:t>
      </w:r>
      <w:proofErr w:type="spellEnd"/>
      <w:r w:rsidRPr="00670224">
        <w:rPr>
          <w:rFonts w:ascii="Times New Roman" w:hAnsi="Times New Roman"/>
          <w:sz w:val="26"/>
          <w:szCs w:val="26"/>
        </w:rPr>
        <w:t xml:space="preserve"> сельского поселения» (далее - подпрограмма) разработана с целью обеспечения рационального планирования и целевого финансирования мероприятий на территории </w:t>
      </w:r>
      <w:proofErr w:type="spellStart"/>
      <w:r w:rsidRPr="00670224">
        <w:rPr>
          <w:rFonts w:ascii="Times New Roman" w:hAnsi="Times New Roman"/>
          <w:sz w:val="26"/>
          <w:szCs w:val="26"/>
        </w:rPr>
        <w:t>Малосамовецкого</w:t>
      </w:r>
      <w:proofErr w:type="spellEnd"/>
      <w:r w:rsidRPr="00670224">
        <w:rPr>
          <w:rFonts w:ascii="Times New Roman" w:hAnsi="Times New Roman"/>
          <w:sz w:val="26"/>
          <w:szCs w:val="26"/>
        </w:rPr>
        <w:t xml:space="preserve"> сельского поселения в соответствии с постановлением  администрации </w:t>
      </w:r>
      <w:proofErr w:type="spellStart"/>
      <w:r w:rsidRPr="00670224">
        <w:rPr>
          <w:rFonts w:ascii="Times New Roman" w:hAnsi="Times New Roman"/>
          <w:sz w:val="26"/>
          <w:szCs w:val="26"/>
        </w:rPr>
        <w:t>Малосамовецкого</w:t>
      </w:r>
      <w:proofErr w:type="spellEnd"/>
      <w:r w:rsidRPr="00670224">
        <w:rPr>
          <w:rFonts w:ascii="Times New Roman" w:hAnsi="Times New Roman"/>
          <w:sz w:val="26"/>
          <w:szCs w:val="26"/>
        </w:rPr>
        <w:t xml:space="preserve"> сельского поселения от  2</w:t>
      </w:r>
      <w:r w:rsidR="007B6DC5" w:rsidRPr="00670224">
        <w:rPr>
          <w:rFonts w:ascii="Times New Roman" w:hAnsi="Times New Roman"/>
          <w:sz w:val="26"/>
          <w:szCs w:val="26"/>
        </w:rPr>
        <w:t>9</w:t>
      </w:r>
      <w:r w:rsidRPr="00670224">
        <w:rPr>
          <w:rFonts w:ascii="Times New Roman" w:hAnsi="Times New Roman"/>
          <w:sz w:val="26"/>
          <w:szCs w:val="26"/>
        </w:rPr>
        <w:t>.12.2015</w:t>
      </w:r>
      <w:r w:rsidR="007B6DC5" w:rsidRPr="00670224">
        <w:rPr>
          <w:rFonts w:ascii="Times New Roman" w:hAnsi="Times New Roman"/>
          <w:sz w:val="26"/>
          <w:szCs w:val="26"/>
        </w:rPr>
        <w:t xml:space="preserve"> </w:t>
      </w:r>
      <w:r w:rsidRPr="00670224">
        <w:rPr>
          <w:rFonts w:ascii="Times New Roman" w:hAnsi="Times New Roman"/>
          <w:sz w:val="26"/>
          <w:szCs w:val="26"/>
        </w:rPr>
        <w:t xml:space="preserve">г. № </w:t>
      </w:r>
      <w:r w:rsidR="007B6DC5" w:rsidRPr="00670224">
        <w:rPr>
          <w:rFonts w:ascii="Times New Roman" w:hAnsi="Times New Roman"/>
          <w:sz w:val="26"/>
          <w:szCs w:val="26"/>
        </w:rPr>
        <w:t>30</w:t>
      </w:r>
      <w:r w:rsidRPr="00670224">
        <w:rPr>
          <w:rFonts w:ascii="Times New Roman" w:hAnsi="Times New Roman"/>
          <w:sz w:val="26"/>
          <w:szCs w:val="26"/>
        </w:rPr>
        <w:t xml:space="preserve"> «Об утверждении  П</w:t>
      </w:r>
      <w:r w:rsidRPr="00670224">
        <w:rPr>
          <w:rFonts w:ascii="Times New Roman" w:eastAsia="Cambria" w:hAnsi="Times New Roman"/>
          <w:sz w:val="26"/>
          <w:szCs w:val="26"/>
        </w:rPr>
        <w:t>орядка разработки, реализации и оценки эффективности муниципальных программ</w:t>
      </w:r>
      <w:r w:rsidRPr="006702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0224">
        <w:rPr>
          <w:rFonts w:ascii="Times New Roman" w:hAnsi="Times New Roman"/>
          <w:sz w:val="26"/>
          <w:szCs w:val="26"/>
        </w:rPr>
        <w:t>Малосамовецкого</w:t>
      </w:r>
      <w:proofErr w:type="spellEnd"/>
      <w:r w:rsidRPr="00670224">
        <w:rPr>
          <w:rFonts w:ascii="Times New Roman" w:eastAsia="Cambria" w:hAnsi="Times New Roman"/>
          <w:sz w:val="26"/>
          <w:szCs w:val="26"/>
        </w:rPr>
        <w:t xml:space="preserve"> сельского поселения </w:t>
      </w:r>
      <w:proofErr w:type="spellStart"/>
      <w:r w:rsidRPr="00670224">
        <w:rPr>
          <w:rFonts w:ascii="Times New Roman" w:eastAsia="Cambria" w:hAnsi="Times New Roman"/>
          <w:sz w:val="26"/>
          <w:szCs w:val="26"/>
        </w:rPr>
        <w:t>Верхнехавского</w:t>
      </w:r>
      <w:proofErr w:type="spellEnd"/>
      <w:r w:rsidRPr="00670224">
        <w:rPr>
          <w:rFonts w:ascii="Times New Roman" w:eastAsia="Cambria" w:hAnsi="Times New Roman"/>
          <w:sz w:val="26"/>
          <w:szCs w:val="26"/>
        </w:rPr>
        <w:t xml:space="preserve"> муниципального района Воронежской области»</w:t>
      </w:r>
      <w:r w:rsidRPr="00670224">
        <w:rPr>
          <w:rFonts w:ascii="Times New Roman" w:hAnsi="Times New Roman"/>
          <w:sz w:val="26"/>
          <w:szCs w:val="26"/>
        </w:rPr>
        <w:t>.</w:t>
      </w:r>
    </w:p>
    <w:p w:rsidR="00232939" w:rsidRPr="00670224" w:rsidRDefault="00232939" w:rsidP="00232939">
      <w:pPr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670224">
        <w:rPr>
          <w:rFonts w:ascii="Times New Roman" w:hAnsi="Times New Roman"/>
          <w:color w:val="000000"/>
          <w:spacing w:val="-12"/>
          <w:sz w:val="26"/>
          <w:szCs w:val="26"/>
        </w:rPr>
        <w:t>Реализация  мероприятий</w:t>
      </w:r>
      <w:proofErr w:type="gramEnd"/>
      <w:r w:rsidRPr="00670224">
        <w:rPr>
          <w:rFonts w:ascii="Times New Roman" w:hAnsi="Times New Roman"/>
          <w:color w:val="000000"/>
          <w:spacing w:val="-12"/>
          <w:sz w:val="26"/>
          <w:szCs w:val="26"/>
        </w:rPr>
        <w:t xml:space="preserve"> подпрограммы позволит увеличить количество зеленых насаждений,  улучшить санитарное состояние территорий населенных пунктов </w:t>
      </w:r>
      <w:proofErr w:type="spellStart"/>
      <w:r w:rsidRPr="00670224">
        <w:rPr>
          <w:rFonts w:ascii="Times New Roman" w:hAnsi="Times New Roman"/>
          <w:color w:val="000000"/>
          <w:sz w:val="26"/>
          <w:szCs w:val="26"/>
        </w:rPr>
        <w:t>Малосамовецкого</w:t>
      </w:r>
      <w:proofErr w:type="spellEnd"/>
      <w:r w:rsidRPr="00670224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670224">
        <w:rPr>
          <w:rFonts w:ascii="Times New Roman" w:hAnsi="Times New Roman"/>
          <w:color w:val="000000"/>
          <w:sz w:val="26"/>
          <w:szCs w:val="26"/>
        </w:rPr>
        <w:t>Верхнехавского</w:t>
      </w:r>
      <w:proofErr w:type="spellEnd"/>
      <w:r w:rsidRPr="00670224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Pr="00670224">
        <w:rPr>
          <w:rFonts w:ascii="Times New Roman" w:hAnsi="Times New Roman"/>
          <w:color w:val="000000"/>
          <w:spacing w:val="-12"/>
          <w:sz w:val="26"/>
          <w:szCs w:val="26"/>
        </w:rPr>
        <w:t>, позволит создать новые зоны зеленых насаждений.</w:t>
      </w:r>
    </w:p>
    <w:p w:rsidR="00232939" w:rsidRPr="00670224" w:rsidRDefault="00232939" w:rsidP="00232939">
      <w:pPr>
        <w:suppressAutoHyphens/>
        <w:jc w:val="center"/>
        <w:rPr>
          <w:rFonts w:ascii="Times New Roman" w:eastAsia="SimSun" w:hAnsi="Times New Roman"/>
          <w:kern w:val="2"/>
          <w:sz w:val="26"/>
          <w:szCs w:val="26"/>
        </w:rPr>
      </w:pPr>
      <w:r w:rsidRPr="00670224">
        <w:rPr>
          <w:rFonts w:ascii="Times New Roman" w:eastAsia="SimSun" w:hAnsi="Times New Roman"/>
          <w:b/>
          <w:kern w:val="2"/>
          <w:sz w:val="26"/>
          <w:szCs w:val="26"/>
        </w:rPr>
        <w:t xml:space="preserve">                        2. Цели, задачи и показатели (индикаторы), основные ожидаемые конечные результаты, сроки и этапы </w:t>
      </w:r>
      <w:proofErr w:type="gramStart"/>
      <w:r w:rsidRPr="00670224">
        <w:rPr>
          <w:rFonts w:ascii="Times New Roman" w:eastAsia="SimSun" w:hAnsi="Times New Roman"/>
          <w:b/>
          <w:kern w:val="2"/>
          <w:sz w:val="26"/>
          <w:szCs w:val="26"/>
        </w:rPr>
        <w:t>реализации  подпрограммы</w:t>
      </w:r>
      <w:proofErr w:type="gramEnd"/>
      <w:r w:rsidRPr="00670224">
        <w:rPr>
          <w:rFonts w:ascii="Times New Roman" w:eastAsia="SimSun" w:hAnsi="Times New Roman"/>
          <w:kern w:val="2"/>
          <w:sz w:val="26"/>
          <w:szCs w:val="26"/>
        </w:rPr>
        <w:t xml:space="preserve">  </w:t>
      </w:r>
    </w:p>
    <w:p w:rsidR="00232939" w:rsidRPr="00670224" w:rsidRDefault="00232939" w:rsidP="00232939">
      <w:pPr>
        <w:tabs>
          <w:tab w:val="left" w:pos="820"/>
        </w:tabs>
        <w:suppressAutoHyphens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eastAsia="SimSun" w:hAnsi="Times New Roman"/>
          <w:kern w:val="2"/>
          <w:sz w:val="26"/>
          <w:szCs w:val="26"/>
        </w:rPr>
        <w:tab/>
        <w:t xml:space="preserve"> Цели </w:t>
      </w:r>
      <w:proofErr w:type="gramStart"/>
      <w:r w:rsidRPr="00670224">
        <w:rPr>
          <w:rFonts w:ascii="Times New Roman" w:eastAsia="SimSun" w:hAnsi="Times New Roman"/>
          <w:kern w:val="2"/>
          <w:sz w:val="26"/>
          <w:szCs w:val="26"/>
        </w:rPr>
        <w:t>подпрограммы:</w:t>
      </w:r>
      <w:r w:rsidRPr="00670224">
        <w:rPr>
          <w:rFonts w:ascii="Times New Roman" w:hAnsi="Times New Roman"/>
          <w:sz w:val="26"/>
          <w:szCs w:val="26"/>
        </w:rPr>
        <w:t xml:space="preserve">  создание</w:t>
      </w:r>
      <w:proofErr w:type="gramEnd"/>
      <w:r w:rsidRPr="00670224">
        <w:rPr>
          <w:rFonts w:ascii="Times New Roman" w:hAnsi="Times New Roman"/>
          <w:sz w:val="26"/>
          <w:szCs w:val="26"/>
        </w:rPr>
        <w:t xml:space="preserve"> благоприятной окружающей среды и нормализация экологической обстановки на территории </w:t>
      </w:r>
      <w:proofErr w:type="spellStart"/>
      <w:r w:rsidRPr="00670224">
        <w:rPr>
          <w:rFonts w:ascii="Times New Roman" w:hAnsi="Times New Roman"/>
          <w:sz w:val="26"/>
          <w:szCs w:val="26"/>
        </w:rPr>
        <w:t>Малосамовецкого</w:t>
      </w:r>
      <w:proofErr w:type="spellEnd"/>
      <w:r w:rsidRPr="00670224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232939" w:rsidRPr="00670224" w:rsidRDefault="00232939" w:rsidP="00232939">
      <w:pPr>
        <w:jc w:val="both"/>
        <w:rPr>
          <w:rFonts w:ascii="Times New Roman" w:hAnsi="Times New Roman"/>
          <w:kern w:val="2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 xml:space="preserve">               Задачи подпрограммы:</w:t>
      </w:r>
      <w:r w:rsidRPr="00670224">
        <w:rPr>
          <w:rFonts w:ascii="Times New Roman" w:hAnsi="Times New Roman"/>
          <w:kern w:val="2"/>
          <w:sz w:val="26"/>
          <w:szCs w:val="26"/>
        </w:rPr>
        <w:t xml:space="preserve">  </w:t>
      </w:r>
    </w:p>
    <w:p w:rsidR="00232939" w:rsidRPr="00670224" w:rsidRDefault="00232939" w:rsidP="00232939">
      <w:pPr>
        <w:jc w:val="both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 xml:space="preserve">осуществление работ в сфере озеленения </w:t>
      </w:r>
      <w:proofErr w:type="gramStart"/>
      <w:r w:rsidRPr="00670224">
        <w:rPr>
          <w:rFonts w:ascii="Times New Roman" w:hAnsi="Times New Roman"/>
          <w:sz w:val="26"/>
          <w:szCs w:val="26"/>
        </w:rPr>
        <w:t>на  территории</w:t>
      </w:r>
      <w:proofErr w:type="gramEnd"/>
      <w:r w:rsidRPr="006702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0224">
        <w:rPr>
          <w:rFonts w:ascii="Times New Roman" w:hAnsi="Times New Roman"/>
          <w:sz w:val="26"/>
          <w:szCs w:val="26"/>
        </w:rPr>
        <w:t>Малосамовецкого</w:t>
      </w:r>
      <w:proofErr w:type="spellEnd"/>
      <w:r w:rsidRPr="0067022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670224">
        <w:rPr>
          <w:rFonts w:ascii="Times New Roman" w:hAnsi="Times New Roman"/>
          <w:kern w:val="2"/>
          <w:sz w:val="26"/>
          <w:szCs w:val="26"/>
        </w:rPr>
        <w:t xml:space="preserve">              Целевые индикаторы и показатели подпрограммы:</w:t>
      </w:r>
      <w:r w:rsidRPr="00670224">
        <w:rPr>
          <w:rFonts w:ascii="Times New Roman" w:hAnsi="Times New Roman"/>
          <w:sz w:val="26"/>
          <w:szCs w:val="26"/>
        </w:rPr>
        <w:t xml:space="preserve"> </w:t>
      </w:r>
    </w:p>
    <w:p w:rsidR="00232939" w:rsidRPr="00670224" w:rsidRDefault="00232939" w:rsidP="00232939">
      <w:pPr>
        <w:autoSpaceDE w:val="0"/>
        <w:snapToGrid w:val="0"/>
        <w:jc w:val="both"/>
        <w:rPr>
          <w:rFonts w:ascii="Times New Roman" w:eastAsia="Calibri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>-</w:t>
      </w:r>
      <w:r w:rsidRPr="006702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70224">
        <w:rPr>
          <w:rFonts w:ascii="Times New Roman" w:eastAsia="Calibri" w:hAnsi="Times New Roman"/>
          <w:sz w:val="26"/>
          <w:szCs w:val="26"/>
        </w:rPr>
        <w:t xml:space="preserve">расходы на работы по озеленению территории </w:t>
      </w:r>
      <w:proofErr w:type="spellStart"/>
      <w:r w:rsidRPr="00670224">
        <w:rPr>
          <w:rFonts w:ascii="Times New Roman" w:eastAsia="Calibri" w:hAnsi="Times New Roman"/>
          <w:sz w:val="26"/>
          <w:szCs w:val="26"/>
        </w:rPr>
        <w:t>Малосамовецкого</w:t>
      </w:r>
      <w:proofErr w:type="spellEnd"/>
      <w:r w:rsidRPr="00670224">
        <w:rPr>
          <w:rFonts w:ascii="Times New Roman" w:eastAsia="Calibri" w:hAnsi="Times New Roman"/>
          <w:sz w:val="26"/>
          <w:szCs w:val="26"/>
        </w:rPr>
        <w:t xml:space="preserve"> сельского поселения</w:t>
      </w:r>
    </w:p>
    <w:p w:rsidR="00232939" w:rsidRPr="00670224" w:rsidRDefault="00232939" w:rsidP="00232939">
      <w:pPr>
        <w:autoSpaceDE w:val="0"/>
        <w:snapToGrid w:val="0"/>
        <w:jc w:val="both"/>
        <w:rPr>
          <w:rFonts w:ascii="Times New Roman" w:eastAsia="SimSun" w:hAnsi="Times New Roman"/>
          <w:kern w:val="2"/>
          <w:sz w:val="26"/>
          <w:szCs w:val="26"/>
        </w:rPr>
      </w:pPr>
    </w:p>
    <w:p w:rsidR="00232939" w:rsidRPr="00670224" w:rsidRDefault="00232939" w:rsidP="00232939">
      <w:pPr>
        <w:suppressAutoHyphens/>
        <w:spacing w:line="100" w:lineRule="atLeast"/>
        <w:rPr>
          <w:rFonts w:ascii="Times New Roman" w:eastAsia="SimSun" w:hAnsi="Times New Roman"/>
          <w:b/>
          <w:kern w:val="2"/>
          <w:sz w:val="26"/>
          <w:szCs w:val="26"/>
        </w:rPr>
      </w:pPr>
      <w:r w:rsidRPr="00670224">
        <w:rPr>
          <w:rFonts w:ascii="Times New Roman" w:eastAsia="SimSun" w:hAnsi="Times New Roman"/>
          <w:b/>
          <w:kern w:val="2"/>
          <w:sz w:val="26"/>
          <w:szCs w:val="26"/>
        </w:rPr>
        <w:t xml:space="preserve">                            3. Основные </w:t>
      </w:r>
      <w:proofErr w:type="gramStart"/>
      <w:r w:rsidRPr="00670224">
        <w:rPr>
          <w:rFonts w:ascii="Times New Roman" w:eastAsia="SimSun" w:hAnsi="Times New Roman"/>
          <w:b/>
          <w:kern w:val="2"/>
          <w:sz w:val="26"/>
          <w:szCs w:val="26"/>
        </w:rPr>
        <w:t>мероприятия  подпрограммы</w:t>
      </w:r>
      <w:proofErr w:type="gramEnd"/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232939" w:rsidRPr="00670224" w:rsidTr="00232939">
        <w:trPr>
          <w:trHeight w:val="12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939" w:rsidRPr="00670224" w:rsidRDefault="002329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Основным мероприятием подпрограммы «Озеленение территории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сельского поселения» являются    мероприятия по сохранению и развитию зеленых зон на территории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сельского поселения.</w:t>
            </w:r>
          </w:p>
          <w:p w:rsidR="00232939" w:rsidRPr="00670224" w:rsidRDefault="002329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 Подпрограммой в части решения задач улучшения качества окружающей среды и экологических условий жизни человека.                                                                            </w:t>
            </w:r>
          </w:p>
        </w:tc>
      </w:tr>
    </w:tbl>
    <w:p w:rsidR="00232939" w:rsidRPr="00670224" w:rsidRDefault="00232939" w:rsidP="00232939">
      <w:pPr>
        <w:jc w:val="both"/>
        <w:rPr>
          <w:rFonts w:ascii="Times New Roman" w:hAnsi="Times New Roman"/>
          <w:b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>.</w:t>
      </w:r>
      <w:r w:rsidRPr="00670224">
        <w:rPr>
          <w:rFonts w:ascii="Times New Roman" w:hAnsi="Times New Roman"/>
          <w:b/>
          <w:sz w:val="26"/>
          <w:szCs w:val="26"/>
        </w:rPr>
        <w:t xml:space="preserve">  </w:t>
      </w:r>
    </w:p>
    <w:p w:rsidR="00232939" w:rsidRPr="00670224" w:rsidRDefault="00232939" w:rsidP="00232939">
      <w:pPr>
        <w:jc w:val="both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b/>
          <w:sz w:val="26"/>
          <w:szCs w:val="26"/>
        </w:rPr>
        <w:t xml:space="preserve">                             4. Механизм реализации подпрограммы</w:t>
      </w:r>
    </w:p>
    <w:p w:rsidR="00232939" w:rsidRPr="00670224" w:rsidRDefault="00232939" w:rsidP="00232939">
      <w:pPr>
        <w:pStyle w:val="aa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 xml:space="preserve"> </w:t>
      </w:r>
    </w:p>
    <w:p w:rsidR="00232939" w:rsidRPr="00670224" w:rsidRDefault="00232939" w:rsidP="00232939">
      <w:pPr>
        <w:pStyle w:val="aa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 xml:space="preserve">Управление реализацией подпрограммы </w:t>
      </w:r>
      <w:proofErr w:type="gramStart"/>
      <w:r w:rsidRPr="00670224">
        <w:rPr>
          <w:rFonts w:ascii="Times New Roman" w:hAnsi="Times New Roman"/>
          <w:sz w:val="26"/>
          <w:szCs w:val="26"/>
        </w:rPr>
        <w:t>осуществляет  ответственный</w:t>
      </w:r>
      <w:proofErr w:type="gramEnd"/>
      <w:r w:rsidRPr="00670224">
        <w:rPr>
          <w:rFonts w:ascii="Times New Roman" w:hAnsi="Times New Roman"/>
          <w:sz w:val="26"/>
          <w:szCs w:val="26"/>
        </w:rPr>
        <w:t xml:space="preserve"> исполнитель подпрограммы - администрация </w:t>
      </w:r>
      <w:proofErr w:type="spellStart"/>
      <w:r w:rsidRPr="00670224">
        <w:rPr>
          <w:rFonts w:ascii="Times New Roman" w:hAnsi="Times New Roman"/>
          <w:sz w:val="26"/>
          <w:szCs w:val="26"/>
        </w:rPr>
        <w:t>Малосамовецкого</w:t>
      </w:r>
      <w:proofErr w:type="spellEnd"/>
      <w:r w:rsidRPr="00670224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670224">
        <w:rPr>
          <w:rFonts w:ascii="Times New Roman" w:hAnsi="Times New Roman"/>
          <w:sz w:val="26"/>
          <w:szCs w:val="26"/>
        </w:rPr>
        <w:t>Верхнехавского</w:t>
      </w:r>
      <w:proofErr w:type="spellEnd"/>
      <w:r w:rsidRPr="00670224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области.</w:t>
      </w:r>
    </w:p>
    <w:p w:rsidR="00232939" w:rsidRPr="00670224" w:rsidRDefault="00232939" w:rsidP="00232939">
      <w:pPr>
        <w:pStyle w:val="aa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>Ответственный исполнитель несет ответственность за реализацию подпрограммы, уточняет сроки реализации мероприятий подпрограммы и объемы их финансирования, осуществляет:</w:t>
      </w:r>
    </w:p>
    <w:p w:rsidR="00232939" w:rsidRPr="00670224" w:rsidRDefault="00232939" w:rsidP="00232939">
      <w:pPr>
        <w:pStyle w:val="aa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lastRenderedPageBreak/>
        <w:t xml:space="preserve">- экономический анализ эффективности программных проектов и </w:t>
      </w:r>
      <w:proofErr w:type="gramStart"/>
      <w:r w:rsidRPr="00670224">
        <w:rPr>
          <w:rFonts w:ascii="Times New Roman" w:hAnsi="Times New Roman"/>
          <w:sz w:val="26"/>
          <w:szCs w:val="26"/>
        </w:rPr>
        <w:t>мероприятий  подпрограммы</w:t>
      </w:r>
      <w:proofErr w:type="gramEnd"/>
      <w:r w:rsidRPr="00670224">
        <w:rPr>
          <w:rFonts w:ascii="Times New Roman" w:hAnsi="Times New Roman"/>
          <w:sz w:val="26"/>
          <w:szCs w:val="26"/>
        </w:rPr>
        <w:t>;</w:t>
      </w:r>
    </w:p>
    <w:p w:rsidR="00232939" w:rsidRPr="00670224" w:rsidRDefault="00232939" w:rsidP="00232939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232939" w:rsidRPr="00670224" w:rsidRDefault="00232939" w:rsidP="00232939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70224">
        <w:rPr>
          <w:rFonts w:ascii="Times New Roman" w:hAnsi="Times New Roman"/>
          <w:sz w:val="26"/>
          <w:szCs w:val="26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232939" w:rsidRPr="00670224" w:rsidRDefault="00232939" w:rsidP="00232939">
      <w:pPr>
        <w:pStyle w:val="aa"/>
        <w:rPr>
          <w:rFonts w:ascii="Times New Roman" w:hAnsi="Times New Roman"/>
          <w:b/>
          <w:sz w:val="26"/>
          <w:szCs w:val="26"/>
        </w:rPr>
      </w:pPr>
    </w:p>
    <w:p w:rsidR="00232939" w:rsidRPr="00670224" w:rsidRDefault="00232939" w:rsidP="00232939">
      <w:pPr>
        <w:spacing w:line="240" w:lineRule="exact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670224">
        <w:rPr>
          <w:rFonts w:ascii="Times New Roman" w:eastAsia="Calibri" w:hAnsi="Times New Roman"/>
          <w:b/>
          <w:color w:val="000000"/>
          <w:sz w:val="26"/>
          <w:szCs w:val="26"/>
        </w:rPr>
        <w:t xml:space="preserve">                             5. Финансовое обеспечение реализации подпрограммы</w:t>
      </w:r>
    </w:p>
    <w:p w:rsidR="00232939" w:rsidRPr="00670224" w:rsidRDefault="00232939" w:rsidP="00232939">
      <w:pPr>
        <w:spacing w:line="240" w:lineRule="exac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70224">
        <w:rPr>
          <w:rFonts w:ascii="Times New Roman" w:hAnsi="Times New Roman"/>
          <w:color w:val="000000"/>
          <w:sz w:val="26"/>
          <w:szCs w:val="26"/>
        </w:rPr>
        <w:t> </w:t>
      </w:r>
    </w:p>
    <w:p w:rsidR="00232939" w:rsidRPr="00670224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670224">
        <w:rPr>
          <w:rFonts w:ascii="Times New Roman" w:eastAsia="Calibri" w:hAnsi="Times New Roman"/>
          <w:color w:val="000000"/>
          <w:sz w:val="26"/>
          <w:szCs w:val="26"/>
        </w:rPr>
        <w:t xml:space="preserve">Финансовые ресурсы, необходимые для реализации подпрограммы в 2023-2027 годах, будут приведены в соответствие с объемом бюджетных ассигнований, предусмотренных Решением Совета народных депутатов </w:t>
      </w:r>
      <w:proofErr w:type="spellStart"/>
      <w:r w:rsidRPr="00670224">
        <w:rPr>
          <w:rFonts w:ascii="Times New Roman" w:eastAsia="Calibri" w:hAnsi="Times New Roman"/>
          <w:color w:val="000000"/>
          <w:sz w:val="26"/>
          <w:szCs w:val="26"/>
        </w:rPr>
        <w:t>Малосамовецкого</w:t>
      </w:r>
      <w:proofErr w:type="spellEnd"/>
      <w:r w:rsidRPr="00670224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«Об утверждении бюджета </w:t>
      </w:r>
      <w:proofErr w:type="spellStart"/>
      <w:r w:rsidRPr="00670224">
        <w:rPr>
          <w:rFonts w:ascii="Times New Roman" w:eastAsia="Calibri" w:hAnsi="Times New Roman"/>
          <w:color w:val="000000"/>
          <w:sz w:val="26"/>
          <w:szCs w:val="26"/>
        </w:rPr>
        <w:t>Малосамовецкого</w:t>
      </w:r>
      <w:proofErr w:type="spellEnd"/>
      <w:r w:rsidRPr="00670224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на 2023 год и на плановый период 2024-2025 годов. Информация по ресурсному обеспечению реализации подпрограммы по годам представлена в приложении 5.   </w:t>
      </w:r>
    </w:p>
    <w:p w:rsidR="00232939" w:rsidRPr="00670224" w:rsidRDefault="00232939" w:rsidP="00232939">
      <w:pPr>
        <w:spacing w:line="240" w:lineRule="exac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70224">
        <w:rPr>
          <w:rFonts w:ascii="Times New Roman" w:hAnsi="Times New Roman"/>
          <w:color w:val="000000"/>
          <w:sz w:val="26"/>
          <w:szCs w:val="26"/>
        </w:rPr>
        <w:t> </w:t>
      </w:r>
    </w:p>
    <w:p w:rsidR="00232939" w:rsidRPr="00670224" w:rsidRDefault="00232939" w:rsidP="00232939">
      <w:pPr>
        <w:spacing w:line="240" w:lineRule="exact"/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670224">
        <w:rPr>
          <w:rFonts w:ascii="Times New Roman" w:eastAsia="Calibri" w:hAnsi="Times New Roman"/>
          <w:b/>
          <w:color w:val="000000"/>
          <w:sz w:val="26"/>
          <w:szCs w:val="26"/>
        </w:rPr>
        <w:t xml:space="preserve">                             6. Анализ рисков реализации подпрограммы и описание мер управления рисками </w:t>
      </w:r>
      <w:proofErr w:type="gramStart"/>
      <w:r w:rsidRPr="00670224">
        <w:rPr>
          <w:rFonts w:ascii="Times New Roman" w:eastAsia="Calibri" w:hAnsi="Times New Roman"/>
          <w:b/>
          <w:color w:val="000000"/>
          <w:sz w:val="26"/>
          <w:szCs w:val="26"/>
        </w:rPr>
        <w:t>реализации  подпрограммы</w:t>
      </w:r>
      <w:proofErr w:type="gramEnd"/>
    </w:p>
    <w:p w:rsidR="00232939" w:rsidRPr="00670224" w:rsidRDefault="00232939" w:rsidP="00232939">
      <w:pPr>
        <w:spacing w:line="240" w:lineRule="exac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70224">
        <w:rPr>
          <w:rFonts w:ascii="Times New Roman" w:hAnsi="Times New Roman"/>
          <w:color w:val="000000"/>
          <w:sz w:val="26"/>
          <w:szCs w:val="26"/>
        </w:rPr>
        <w:t> </w:t>
      </w:r>
    </w:p>
    <w:p w:rsidR="00232939" w:rsidRPr="00670224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670224">
        <w:rPr>
          <w:rFonts w:ascii="Times New Roman" w:eastAsia="Calibri" w:hAnsi="Times New Roman"/>
          <w:color w:val="000000"/>
          <w:sz w:val="26"/>
          <w:szCs w:val="26"/>
        </w:rPr>
        <w:t>Экономические риски связаны с возможным ухудшением внутренней и внешней конъюнктуры, снижением темпов роста экономики, уровня инвестиционной активности, высокой инфляцией, кризисом банковской системы и возникновением бюджетного дефицита. Ограниченность возможностей регионального бюджета может снижать эффективность исполнения полномочий в сфере защиты окружающей среды.</w:t>
      </w:r>
    </w:p>
    <w:p w:rsidR="00232939" w:rsidRPr="00670224" w:rsidRDefault="00232939" w:rsidP="00232939">
      <w:pPr>
        <w:spacing w:line="240" w:lineRule="exact"/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670224">
        <w:rPr>
          <w:rFonts w:ascii="Times New Roman" w:eastAsia="Calibri" w:hAnsi="Times New Roman"/>
          <w:b/>
          <w:color w:val="000000"/>
          <w:sz w:val="26"/>
          <w:szCs w:val="26"/>
        </w:rPr>
        <w:t>7. Оценка эффективности реализации подпрограммы</w:t>
      </w:r>
    </w:p>
    <w:p w:rsidR="00232939" w:rsidRPr="00670224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670224">
        <w:rPr>
          <w:rFonts w:ascii="Times New Roman" w:eastAsia="Calibri" w:hAnsi="Times New Roman"/>
          <w:color w:val="000000"/>
          <w:sz w:val="26"/>
          <w:szCs w:val="26"/>
        </w:rPr>
        <w:t xml:space="preserve">Оценка эффективности реализации подпрограммы будет осуществляться путем ежегодного сопоставления: </w:t>
      </w:r>
    </w:p>
    <w:p w:rsidR="00232939" w:rsidRPr="00670224" w:rsidRDefault="00232939" w:rsidP="00232939">
      <w:pPr>
        <w:spacing w:line="240" w:lineRule="exact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670224">
        <w:rPr>
          <w:rFonts w:ascii="Times New Roman" w:eastAsia="Calibri" w:hAnsi="Times New Roman"/>
          <w:color w:val="000000"/>
          <w:sz w:val="26"/>
          <w:szCs w:val="26"/>
        </w:rPr>
        <w:t>-фактических (в сопоставимых условиях) и планируемых значений подпрограммы (целевой параметр -100%);</w:t>
      </w:r>
    </w:p>
    <w:p w:rsidR="00232939" w:rsidRPr="00670224" w:rsidRDefault="00232939" w:rsidP="00232939">
      <w:pPr>
        <w:spacing w:line="240" w:lineRule="exact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670224">
        <w:rPr>
          <w:rFonts w:ascii="Times New Roman" w:eastAsia="Calibri" w:hAnsi="Times New Roman"/>
          <w:color w:val="000000"/>
          <w:sz w:val="26"/>
          <w:szCs w:val="26"/>
        </w:rPr>
        <w:t>- фактических (в сопоставимых условиях) и планируемых объемов расходов местного бюджета на реализацию подпрограммы и ее основных мероприятий (целевой параметр не менее 95%).</w:t>
      </w:r>
    </w:p>
    <w:p w:rsidR="00232939" w:rsidRPr="00670224" w:rsidRDefault="00232939" w:rsidP="00232939">
      <w:pPr>
        <w:spacing w:line="240" w:lineRule="exact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670224">
        <w:rPr>
          <w:rFonts w:ascii="Times New Roman" w:eastAsia="Calibri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</w:t>
      </w:r>
      <w:r w:rsidR="007B6DC5" w:rsidRPr="00670224">
        <w:rPr>
          <w:rFonts w:ascii="Times New Roman" w:eastAsia="Calibri" w:hAnsi="Times New Roman"/>
          <w:color w:val="000000"/>
          <w:sz w:val="26"/>
          <w:szCs w:val="26"/>
        </w:rPr>
        <w:t xml:space="preserve">                       </w:t>
      </w:r>
      <w:r w:rsidRPr="00670224">
        <w:rPr>
          <w:rFonts w:ascii="Times New Roman" w:hAnsi="Times New Roman"/>
          <w:color w:val="000000"/>
          <w:sz w:val="26"/>
          <w:szCs w:val="26"/>
        </w:rPr>
        <w:t>Приложение №1</w:t>
      </w:r>
    </w:p>
    <w:p w:rsidR="00232939" w:rsidRPr="00670224" w:rsidRDefault="00232939" w:rsidP="00232939">
      <w:pPr>
        <w:rPr>
          <w:rFonts w:ascii="Times New Roman" w:eastAsia="Arial" w:hAnsi="Times New Roman"/>
          <w:sz w:val="26"/>
          <w:szCs w:val="26"/>
          <w:lang w:eastAsia="ru-RU"/>
        </w:rPr>
      </w:pPr>
    </w:p>
    <w:p w:rsidR="007B6DC5" w:rsidRPr="00670224" w:rsidRDefault="007B6DC5" w:rsidP="00232939">
      <w:pPr>
        <w:rPr>
          <w:rFonts w:ascii="Times New Roman" w:eastAsia="Arial" w:hAnsi="Times New Roman"/>
          <w:sz w:val="26"/>
          <w:szCs w:val="26"/>
          <w:lang w:eastAsia="ru-RU"/>
        </w:rPr>
      </w:pPr>
    </w:p>
    <w:p w:rsidR="007B6DC5" w:rsidRPr="00670224" w:rsidRDefault="007B6DC5" w:rsidP="00232939">
      <w:pPr>
        <w:rPr>
          <w:rFonts w:ascii="Times New Roman" w:eastAsia="Arial" w:hAnsi="Times New Roman"/>
          <w:sz w:val="26"/>
          <w:szCs w:val="26"/>
          <w:lang w:eastAsia="ru-RU"/>
        </w:rPr>
      </w:pPr>
    </w:p>
    <w:p w:rsidR="007B6DC5" w:rsidRPr="00670224" w:rsidRDefault="007B6DC5" w:rsidP="00232939">
      <w:pPr>
        <w:rPr>
          <w:rFonts w:ascii="Times New Roman" w:eastAsia="Arial" w:hAnsi="Times New Roman"/>
          <w:sz w:val="26"/>
          <w:szCs w:val="26"/>
          <w:lang w:eastAsia="ru-RU"/>
        </w:rPr>
      </w:pPr>
    </w:p>
    <w:p w:rsidR="007B6DC5" w:rsidRPr="00670224" w:rsidRDefault="007B6DC5" w:rsidP="00232939">
      <w:pPr>
        <w:rPr>
          <w:rFonts w:ascii="Times New Roman" w:eastAsia="Arial" w:hAnsi="Times New Roman"/>
          <w:sz w:val="26"/>
          <w:szCs w:val="26"/>
          <w:lang w:eastAsia="ru-RU"/>
        </w:rPr>
      </w:pPr>
    </w:p>
    <w:p w:rsidR="007B6DC5" w:rsidRPr="00670224" w:rsidRDefault="007B6DC5" w:rsidP="00232939">
      <w:pPr>
        <w:rPr>
          <w:rFonts w:ascii="Times New Roman" w:eastAsia="Arial" w:hAnsi="Times New Roman"/>
          <w:sz w:val="26"/>
          <w:szCs w:val="26"/>
          <w:lang w:eastAsia="ru-RU"/>
        </w:rPr>
      </w:pPr>
    </w:p>
    <w:p w:rsidR="007B6DC5" w:rsidRPr="00670224" w:rsidRDefault="007B6DC5" w:rsidP="00232939">
      <w:pPr>
        <w:rPr>
          <w:rFonts w:ascii="Times New Roman" w:eastAsia="Arial" w:hAnsi="Times New Roman"/>
          <w:sz w:val="26"/>
          <w:szCs w:val="26"/>
          <w:lang w:eastAsia="ru-RU"/>
        </w:rPr>
      </w:pPr>
    </w:p>
    <w:p w:rsidR="007B6DC5" w:rsidRPr="00670224" w:rsidRDefault="007B6DC5" w:rsidP="00232939">
      <w:pPr>
        <w:rPr>
          <w:rFonts w:ascii="Times New Roman" w:eastAsia="Arial" w:hAnsi="Times New Roman"/>
          <w:sz w:val="26"/>
          <w:szCs w:val="26"/>
          <w:lang w:eastAsia="ru-RU"/>
        </w:rPr>
      </w:pPr>
    </w:p>
    <w:p w:rsidR="00232939" w:rsidRPr="00670224" w:rsidRDefault="00232939" w:rsidP="00232939">
      <w:pPr>
        <w:pStyle w:val="ConsPlusNormal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0224">
        <w:rPr>
          <w:rFonts w:ascii="Times New Roman" w:hAnsi="Times New Roman" w:cs="Times New Roman"/>
          <w:sz w:val="26"/>
          <w:szCs w:val="26"/>
        </w:rPr>
        <w:t>ПАСПОРТ</w:t>
      </w:r>
    </w:p>
    <w:p w:rsidR="00232939" w:rsidRPr="00670224" w:rsidRDefault="00232939" w:rsidP="0023293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70224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ПРОГРАММЫ МАЛОСАМОВЕЦКОГО СЕЛЬСКОГО ПОСЕЛЕНИЯ ВЕРХНЕХАВСКОГО МУНИЦИПАЛЬНОГО </w:t>
      </w:r>
      <w:proofErr w:type="gramStart"/>
      <w:r w:rsidRPr="00670224">
        <w:rPr>
          <w:rFonts w:ascii="Times New Roman" w:hAnsi="Times New Roman" w:cs="Times New Roman"/>
          <w:b w:val="0"/>
          <w:sz w:val="26"/>
          <w:szCs w:val="26"/>
        </w:rPr>
        <w:t>РАЙОНА  ВОРОНЕЖСКОЙ</w:t>
      </w:r>
      <w:proofErr w:type="gramEnd"/>
      <w:r w:rsidRPr="00670224">
        <w:rPr>
          <w:rFonts w:ascii="Times New Roman" w:hAnsi="Times New Roman" w:cs="Times New Roman"/>
          <w:b w:val="0"/>
          <w:sz w:val="26"/>
          <w:szCs w:val="26"/>
        </w:rPr>
        <w:t xml:space="preserve"> ОБЛАСТИ</w:t>
      </w:r>
    </w:p>
    <w:p w:rsidR="00232939" w:rsidRPr="00670224" w:rsidRDefault="00232939" w:rsidP="00232939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670224">
        <w:rPr>
          <w:rFonts w:ascii="Times New Roman" w:hAnsi="Times New Roman" w:cs="Times New Roman"/>
          <w:sz w:val="26"/>
          <w:szCs w:val="26"/>
        </w:rPr>
        <w:t>«ОХРАНА ОКРУЖАЮЩЕЙ СРЕДЫ И ПРИРОДНЫЕ РЕСУРСЫ "</w:t>
      </w:r>
    </w:p>
    <w:p w:rsidR="00232939" w:rsidRPr="00670224" w:rsidRDefault="00232939" w:rsidP="00232939">
      <w:pPr>
        <w:pStyle w:val="Standard"/>
        <w:rPr>
          <w:rStyle w:val="FontStyle11"/>
          <w:b/>
          <w:caps/>
          <w:kern w:val="28"/>
          <w:szCs w:val="26"/>
          <w:lang w:val="ru-RU"/>
        </w:rPr>
      </w:pPr>
    </w:p>
    <w:p w:rsidR="00232939" w:rsidRPr="00670224" w:rsidRDefault="00232939" w:rsidP="00232939">
      <w:pPr>
        <w:pStyle w:val="a9"/>
        <w:ind w:firstLine="567"/>
        <w:jc w:val="center"/>
        <w:rPr>
          <w:rFonts w:ascii="Times New Roman" w:hAnsi="Times New Roman"/>
          <w:sz w:val="26"/>
          <w:szCs w:val="26"/>
          <w:lang w:val="x-none"/>
        </w:rPr>
      </w:pPr>
    </w:p>
    <w:p w:rsidR="00232939" w:rsidRPr="00670224" w:rsidRDefault="00232939" w:rsidP="0023293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kern w:val="2"/>
          <w:sz w:val="26"/>
          <w:szCs w:val="26"/>
        </w:rPr>
      </w:pP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5103"/>
      </w:tblGrid>
      <w:tr w:rsidR="00232939" w:rsidRPr="00670224" w:rsidTr="00232939">
        <w:trPr>
          <w:trHeight w:val="118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Верхнехавского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Воронежской области «Охрана окружающей среды и  природные ресурсы» 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Малосамовецкое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 сельское поселение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Верхнехавского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Воронежской области»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Основные разработчики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Малосамовецкое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сельское поселение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Верхнехавского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Воронежской области»</w:t>
            </w:r>
          </w:p>
        </w:tc>
      </w:tr>
      <w:tr w:rsidR="00232939" w:rsidRPr="00670224" w:rsidTr="00232939">
        <w:trPr>
          <w:trHeight w:val="1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39" w:rsidRPr="00670224" w:rsidRDefault="0023293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«Озеленение территории</w:t>
            </w:r>
          </w:p>
          <w:p w:rsidR="00232939" w:rsidRPr="00670224" w:rsidRDefault="0023293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сельского поселения»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2939" w:rsidRPr="00670224" w:rsidTr="00232939">
        <w:trPr>
          <w:trHeight w:val="12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Основные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pStyle w:val="a00"/>
              <w:rPr>
                <w:sz w:val="26"/>
                <w:szCs w:val="26"/>
              </w:rPr>
            </w:pPr>
            <w:r w:rsidRPr="00670224">
              <w:rPr>
                <w:sz w:val="26"/>
                <w:szCs w:val="26"/>
              </w:rPr>
              <w:t>Основное мероприятие 1.1.</w:t>
            </w:r>
          </w:p>
          <w:p w:rsidR="00232939" w:rsidRPr="00670224" w:rsidRDefault="00232939">
            <w:pPr>
              <w:pStyle w:val="a00"/>
              <w:rPr>
                <w:sz w:val="26"/>
                <w:szCs w:val="26"/>
              </w:rPr>
            </w:pPr>
            <w:r w:rsidRPr="00670224">
              <w:rPr>
                <w:sz w:val="26"/>
                <w:szCs w:val="26"/>
              </w:rPr>
              <w:t xml:space="preserve">Сохранение и развитие зеленых зон на территории </w:t>
            </w:r>
            <w:proofErr w:type="spellStart"/>
            <w:r w:rsidRPr="00670224">
              <w:rPr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Создание благоприятной окружающей среды и нормализация экологической обстановки на территории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Осуществление работ в сфере озеленения на  территории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муниципальной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autoSpaceDE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70224">
              <w:rPr>
                <w:rFonts w:ascii="Times New Roman" w:eastAsia="Calibri" w:hAnsi="Times New Roman"/>
                <w:sz w:val="26"/>
                <w:szCs w:val="26"/>
              </w:rPr>
              <w:t xml:space="preserve">Расходы на работы по озеленению территории </w:t>
            </w:r>
            <w:proofErr w:type="spellStart"/>
            <w:r w:rsidRPr="00670224">
              <w:rPr>
                <w:rFonts w:ascii="Times New Roman" w:eastAsia="Calibri" w:hAnsi="Times New Roman"/>
                <w:sz w:val="26"/>
                <w:szCs w:val="26"/>
              </w:rPr>
              <w:t>Малосамовецкого</w:t>
            </w:r>
            <w:proofErr w:type="spellEnd"/>
            <w:r w:rsidRPr="00670224">
              <w:rPr>
                <w:rFonts w:ascii="Times New Roman" w:eastAsia="Calibri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39" w:rsidRPr="00670224" w:rsidRDefault="0023293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2023-2027</w:t>
            </w:r>
            <w:r w:rsidR="007B6DC5" w:rsidRPr="006702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годы. </w:t>
            </w:r>
            <w:r w:rsidRPr="00670224">
              <w:rPr>
                <w:rFonts w:ascii="Times New Roman" w:hAnsi="Times New Roman"/>
                <w:color w:val="000000"/>
                <w:sz w:val="26"/>
                <w:szCs w:val="26"/>
              </w:rPr>
              <w:t>(в один этап)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Объем финансирования на реализацию муниципальной программы в текущих ценах составляет </w:t>
            </w:r>
            <w:r w:rsidR="00296F23" w:rsidRPr="00670224">
              <w:rPr>
                <w:rFonts w:ascii="Times New Roman" w:hAnsi="Times New Roman"/>
                <w:sz w:val="26"/>
                <w:szCs w:val="26"/>
              </w:rPr>
              <w:t>30,3</w:t>
            </w:r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тыс. рублей, 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в том числе по источникам финансирования: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местные бюджеты – </w:t>
            </w:r>
            <w:r w:rsidR="00296F23" w:rsidRPr="00670224">
              <w:rPr>
                <w:rFonts w:ascii="Times New Roman" w:hAnsi="Times New Roman"/>
                <w:sz w:val="26"/>
                <w:szCs w:val="26"/>
              </w:rPr>
              <w:t>30,3</w:t>
            </w:r>
            <w:r w:rsidRPr="00670224">
              <w:rPr>
                <w:rFonts w:ascii="Times New Roman" w:hAnsi="Times New Roman"/>
                <w:sz w:val="26"/>
                <w:szCs w:val="26"/>
              </w:rPr>
              <w:t xml:space="preserve"> тыс. рублей; </w:t>
            </w:r>
          </w:p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в том числе по годам реализации муниципальной программы:</w:t>
            </w:r>
          </w:p>
          <w:p w:rsidR="00232939" w:rsidRPr="00670224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в 2023 году –  </w:t>
            </w:r>
            <w:r w:rsidR="00296F23" w:rsidRPr="00670224">
              <w:rPr>
                <w:rFonts w:ascii="Times New Roman" w:hAnsi="Times New Roman"/>
                <w:sz w:val="26"/>
                <w:szCs w:val="26"/>
              </w:rPr>
              <w:t>30,3</w:t>
            </w:r>
            <w:r w:rsidRPr="006702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2939" w:rsidRPr="00670224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в 2024 году –   0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2939" w:rsidRPr="00670224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в 2025 году –   0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2939" w:rsidRPr="00670224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в 2026</w:t>
            </w:r>
            <w:r w:rsidR="007B6DC5" w:rsidRPr="006702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году   -   0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2939" w:rsidRPr="00670224" w:rsidRDefault="0023293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в 2027</w:t>
            </w:r>
            <w:r w:rsidR="007B6DC5" w:rsidRPr="006702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70224">
              <w:rPr>
                <w:rFonts w:ascii="Times New Roman" w:hAnsi="Times New Roman"/>
                <w:sz w:val="26"/>
                <w:szCs w:val="26"/>
              </w:rPr>
              <w:t xml:space="preserve">году   -   0 </w:t>
            </w:r>
            <w:proofErr w:type="spellStart"/>
            <w:r w:rsidRPr="00670224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67022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32939" w:rsidRPr="00670224" w:rsidTr="0023293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39" w:rsidRPr="00670224" w:rsidRDefault="0023293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670224">
              <w:rPr>
                <w:rFonts w:ascii="Times New Roman" w:hAnsi="Times New Roman"/>
                <w:sz w:val="26"/>
                <w:szCs w:val="26"/>
              </w:rPr>
              <w:t>Улучшение качества окружающей среды и экологических условий жизни человека</w:t>
            </w:r>
          </w:p>
        </w:tc>
      </w:tr>
    </w:tbl>
    <w:p w:rsidR="00232939" w:rsidRPr="00670224" w:rsidRDefault="00232939" w:rsidP="00232939">
      <w:pPr>
        <w:tabs>
          <w:tab w:val="left" w:pos="5894"/>
          <w:tab w:val="left" w:pos="6028"/>
        </w:tabs>
        <w:rPr>
          <w:rFonts w:ascii="Times New Roman" w:hAnsi="Times New Roman"/>
          <w:b/>
          <w:sz w:val="26"/>
          <w:szCs w:val="26"/>
        </w:rPr>
      </w:pPr>
      <w:r w:rsidRPr="00670224">
        <w:rPr>
          <w:rFonts w:ascii="Times New Roman" w:eastAsia="Arial" w:hAnsi="Times New Roman"/>
          <w:sz w:val="26"/>
          <w:szCs w:val="26"/>
        </w:rPr>
        <w:t xml:space="preserve"> </w:t>
      </w: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232939" w:rsidRPr="00670224" w:rsidRDefault="00232939" w:rsidP="00453FD8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64093C" w:rsidRPr="00670224" w:rsidRDefault="0064093C" w:rsidP="0064093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64093C" w:rsidRPr="00670224" w:rsidRDefault="0064093C" w:rsidP="0064093C">
      <w:pPr>
        <w:pStyle w:val="40"/>
        <w:spacing w:after="520" w:line="228" w:lineRule="auto"/>
        <w:jc w:val="both"/>
        <w:rPr>
          <w:sz w:val="26"/>
          <w:szCs w:val="26"/>
        </w:rPr>
      </w:pPr>
    </w:p>
    <w:p w:rsidR="00200939" w:rsidRPr="00670224" w:rsidRDefault="00200939" w:rsidP="00DC02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6"/>
          <w:szCs w:val="26"/>
          <w:lang w:eastAsia="ru-RU"/>
        </w:rPr>
      </w:pPr>
    </w:p>
    <w:sectPr w:rsidR="00200939" w:rsidRPr="00670224" w:rsidSect="00453FD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A9"/>
    <w:rsid w:val="00093A65"/>
    <w:rsid w:val="00103EE8"/>
    <w:rsid w:val="00107298"/>
    <w:rsid w:val="00110C00"/>
    <w:rsid w:val="00111A41"/>
    <w:rsid w:val="001A0F72"/>
    <w:rsid w:val="001C0E3F"/>
    <w:rsid w:val="00200939"/>
    <w:rsid w:val="00205AA9"/>
    <w:rsid w:val="00232939"/>
    <w:rsid w:val="002407C0"/>
    <w:rsid w:val="00296F23"/>
    <w:rsid w:val="002D1021"/>
    <w:rsid w:val="003443A9"/>
    <w:rsid w:val="0035164F"/>
    <w:rsid w:val="003520A4"/>
    <w:rsid w:val="003D67FB"/>
    <w:rsid w:val="003F66BD"/>
    <w:rsid w:val="00453FD8"/>
    <w:rsid w:val="00473D80"/>
    <w:rsid w:val="004E2A1C"/>
    <w:rsid w:val="004E5D97"/>
    <w:rsid w:val="006034E1"/>
    <w:rsid w:val="00607A14"/>
    <w:rsid w:val="0064093C"/>
    <w:rsid w:val="006538D6"/>
    <w:rsid w:val="00667FE0"/>
    <w:rsid w:val="00670224"/>
    <w:rsid w:val="00703BB4"/>
    <w:rsid w:val="007131B7"/>
    <w:rsid w:val="007A3F1E"/>
    <w:rsid w:val="007B6DC5"/>
    <w:rsid w:val="007C6AC6"/>
    <w:rsid w:val="008333F6"/>
    <w:rsid w:val="00844F60"/>
    <w:rsid w:val="00862A4D"/>
    <w:rsid w:val="0087705C"/>
    <w:rsid w:val="00877F72"/>
    <w:rsid w:val="008E6F61"/>
    <w:rsid w:val="00917100"/>
    <w:rsid w:val="00963954"/>
    <w:rsid w:val="00A80CBC"/>
    <w:rsid w:val="00AB7BEA"/>
    <w:rsid w:val="00B02C15"/>
    <w:rsid w:val="00B02F36"/>
    <w:rsid w:val="00B736E7"/>
    <w:rsid w:val="00B94B59"/>
    <w:rsid w:val="00BA0DE1"/>
    <w:rsid w:val="00BB6288"/>
    <w:rsid w:val="00BF42E3"/>
    <w:rsid w:val="00C11BEA"/>
    <w:rsid w:val="00C211F2"/>
    <w:rsid w:val="00C33627"/>
    <w:rsid w:val="00C4111A"/>
    <w:rsid w:val="00C64705"/>
    <w:rsid w:val="00CB0CE4"/>
    <w:rsid w:val="00D31B5E"/>
    <w:rsid w:val="00D64E34"/>
    <w:rsid w:val="00D7695F"/>
    <w:rsid w:val="00D77D98"/>
    <w:rsid w:val="00D83F17"/>
    <w:rsid w:val="00D90912"/>
    <w:rsid w:val="00DC02F4"/>
    <w:rsid w:val="00E3118E"/>
    <w:rsid w:val="00E82ABC"/>
    <w:rsid w:val="00F23624"/>
    <w:rsid w:val="00F3709C"/>
    <w:rsid w:val="00F57524"/>
    <w:rsid w:val="00FA4532"/>
    <w:rsid w:val="00FB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A1469F"/>
  <w15:docId w15:val="{2BE72D4B-3E6C-4226-A361-8BD89C22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07298"/>
    <w:pPr>
      <w:widowControl w:val="0"/>
      <w:suppressAutoHyphens/>
      <w:spacing w:after="160" w:line="240" w:lineRule="exact"/>
    </w:pPr>
    <w:rPr>
      <w:rFonts w:ascii="Verdana" w:eastAsia="SimSun" w:hAnsi="Verdana" w:cs="Mangal"/>
      <w:kern w:val="2"/>
      <w:sz w:val="24"/>
      <w:szCs w:val="24"/>
      <w:lang w:val="en-US" w:bidi="hi-IN"/>
    </w:rPr>
  </w:style>
  <w:style w:type="character" w:styleId="a4">
    <w:name w:val="Hyperlink"/>
    <w:rsid w:val="00107298"/>
    <w:rPr>
      <w:color w:val="0000FF"/>
      <w:u w:val="single"/>
    </w:rPr>
  </w:style>
  <w:style w:type="paragraph" w:customStyle="1" w:styleId="1">
    <w:name w:val="Заголовок1"/>
    <w:basedOn w:val="a"/>
    <w:next w:val="a"/>
    <w:link w:val="a5"/>
    <w:qFormat/>
    <w:locked/>
    <w:rsid w:val="00703B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1"/>
    <w:rsid w:val="00703B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semiHidden/>
    <w:unhideWhenUsed/>
    <w:rsid w:val="0086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62A4D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semiHidden/>
    <w:locked/>
    <w:rsid w:val="0064093C"/>
    <w:rPr>
      <w:sz w:val="24"/>
      <w:szCs w:val="24"/>
    </w:rPr>
  </w:style>
  <w:style w:type="paragraph" w:styleId="a9">
    <w:name w:val="Normal (Web)"/>
    <w:aliases w:val="_а_Е’__ (дќа) И’ц_1,_а_Е’__ (дќа) И’ц_ И’ц_,___С¬__ (_x_) ÷¬__1,___С¬__ (_x_) ÷¬__ ÷¬__"/>
    <w:basedOn w:val="a"/>
    <w:link w:val="a8"/>
    <w:uiPriority w:val="99"/>
    <w:semiHidden/>
    <w:unhideWhenUsed/>
    <w:qFormat/>
    <w:rsid w:val="0064093C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semiHidden/>
    <w:locked/>
    <w:rsid w:val="0064093C"/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semiHidden/>
    <w:qFormat/>
    <w:rsid w:val="0064093C"/>
    <w:pPr>
      <w:widowControl w:val="0"/>
      <w:spacing w:after="24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4093C"/>
    <w:rPr>
      <w:rFonts w:ascii="Arial" w:eastAsiaTheme="minorEastAsia" w:hAnsi="Arial" w:cs="Arial"/>
    </w:rPr>
  </w:style>
  <w:style w:type="paragraph" w:customStyle="1" w:styleId="ConsPlusNormal0">
    <w:name w:val="ConsPlusNormal"/>
    <w:link w:val="ConsPlusNormal"/>
    <w:qFormat/>
    <w:rsid w:val="0064093C"/>
    <w:pPr>
      <w:widowControl w:val="0"/>
      <w:autoSpaceDE w:val="0"/>
      <w:autoSpaceDN w:val="0"/>
    </w:pPr>
    <w:rPr>
      <w:rFonts w:ascii="Arial" w:eastAsiaTheme="minorEastAsia" w:hAnsi="Arial" w:cs="Arial"/>
    </w:rPr>
  </w:style>
  <w:style w:type="paragraph" w:styleId="aa">
    <w:name w:val="No Spacing"/>
    <w:uiPriority w:val="99"/>
    <w:qFormat/>
    <w:rsid w:val="00232939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32939"/>
    <w:pPr>
      <w:widowControl w:val="0"/>
      <w:autoSpaceDE w:val="0"/>
      <w:autoSpaceDN w:val="0"/>
      <w:adjustRightInd w:val="0"/>
      <w:spacing w:before="60"/>
    </w:pPr>
    <w:rPr>
      <w:rFonts w:eastAsia="Times New Roman" w:cs="Calibri"/>
      <w:b/>
      <w:bCs/>
      <w:sz w:val="22"/>
      <w:szCs w:val="22"/>
    </w:rPr>
  </w:style>
  <w:style w:type="paragraph" w:customStyle="1" w:styleId="formattext">
    <w:name w:val="formattext"/>
    <w:basedOn w:val="a"/>
    <w:uiPriority w:val="99"/>
    <w:rsid w:val="00232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32939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de-DE" w:eastAsia="fa-IR" w:bidi="fa-IR"/>
    </w:rPr>
  </w:style>
  <w:style w:type="paragraph" w:customStyle="1" w:styleId="a00">
    <w:name w:val="a0"/>
    <w:basedOn w:val="a"/>
    <w:uiPriority w:val="99"/>
    <w:rsid w:val="00232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32939"/>
    <w:rPr>
      <w:rFonts w:ascii="Times New Roman" w:hAnsi="Times New Roman" w:cs="Times New Roman" w:hint="default"/>
      <w:sz w:val="26"/>
    </w:rPr>
  </w:style>
  <w:style w:type="paragraph" w:styleId="ab">
    <w:name w:val="List Paragraph"/>
    <w:basedOn w:val="a"/>
    <w:uiPriority w:val="34"/>
    <w:qFormat/>
    <w:rsid w:val="00670224"/>
    <w:pPr>
      <w:ind w:left="720"/>
      <w:contextualSpacing/>
    </w:pPr>
  </w:style>
  <w:style w:type="paragraph" w:styleId="ac">
    <w:name w:val="Body Text"/>
    <w:basedOn w:val="a"/>
    <w:link w:val="ad"/>
    <w:semiHidden/>
    <w:unhideWhenUsed/>
    <w:rsid w:val="00F3709C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semiHidden/>
    <w:rsid w:val="00F3709C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Верхнелуговатского сельского поселения</vt:lpstr>
    </vt:vector>
  </TitlesOfParts>
  <Company/>
  <LinksUpToDate>false</LinksUpToDate>
  <CharactersWithSpaces>17258</CharactersWithSpaces>
  <SharedDoc>false</SharedDoc>
  <HLinks>
    <vt:vector size="18" baseType="variant">
      <vt:variant>
        <vt:i4>8323087</vt:i4>
      </vt:variant>
      <vt:variant>
        <vt:i4>6</vt:i4>
      </vt:variant>
      <vt:variant>
        <vt:i4>0</vt:i4>
      </vt:variant>
      <vt:variant>
        <vt:i4>5</vt:i4>
      </vt:variant>
      <vt:variant>
        <vt:lpwstr>mailto:Verhplav.vhav@govvrn.ru</vt:lpwstr>
      </vt:variant>
      <vt:variant>
        <vt:lpwstr/>
      </vt:variant>
      <vt:variant>
        <vt:i4>3473467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/document/12164247/entry/2620</vt:lpwstr>
      </vt:variant>
      <vt:variant>
        <vt:i4>8323087</vt:i4>
      </vt:variant>
      <vt:variant>
        <vt:i4>0</vt:i4>
      </vt:variant>
      <vt:variant>
        <vt:i4>0</vt:i4>
      </vt:variant>
      <vt:variant>
        <vt:i4>5</vt:i4>
      </vt:variant>
      <vt:variant>
        <vt:lpwstr>mailto:Verhplav.vhav@govvrn.ru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Верхнелуговатского сельского поселения</dc:title>
  <dc:creator>Вострикова Марина Николаевна</dc:creator>
  <cp:lastModifiedBy>Name</cp:lastModifiedBy>
  <cp:revision>23</cp:revision>
  <cp:lastPrinted>2024-12-26T05:10:00Z</cp:lastPrinted>
  <dcterms:created xsi:type="dcterms:W3CDTF">2023-11-14T07:07:00Z</dcterms:created>
  <dcterms:modified xsi:type="dcterms:W3CDTF">2024-12-26T05:11:00Z</dcterms:modified>
</cp:coreProperties>
</file>