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F" w:rsidRPr="00B45849" w:rsidRDefault="00052FAF" w:rsidP="00052FAF">
      <w:pPr>
        <w:ind w:left="3969" w:firstLine="0"/>
        <w:rPr>
          <w:rFonts w:ascii="Times New Roman" w:hAnsi="Times New Roman"/>
          <w:sz w:val="28"/>
          <w:szCs w:val="28"/>
        </w:rPr>
      </w:pPr>
    </w:p>
    <w:p w:rsidR="006D6D45" w:rsidRPr="006D6D45" w:rsidRDefault="006D6D45" w:rsidP="006D6D45">
      <w:pPr>
        <w:jc w:val="center"/>
        <w:rPr>
          <w:rFonts w:ascii="Times New Roman" w:hAnsi="Times New Roman"/>
          <w:i/>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6D6D45" w:rsidP="007E189B">
      <w:pPr>
        <w:ind w:left="5103" w:firstLine="0"/>
        <w:jc w:val="right"/>
        <w:rPr>
          <w:rFonts w:ascii="Times New Roman" w:hAnsi="Times New Roman"/>
          <w:sz w:val="28"/>
          <w:szCs w:val="28"/>
        </w:rPr>
      </w:pPr>
      <w:r>
        <w:rPr>
          <w:rFonts w:ascii="Times New Roman" w:hAnsi="Times New Roman"/>
          <w:sz w:val="28"/>
          <w:szCs w:val="28"/>
        </w:rPr>
        <w:t>Малосамовецкого</w:t>
      </w:r>
      <w:r w:rsidR="003A3F63">
        <w:rPr>
          <w:rFonts w:ascii="Times New Roman" w:hAnsi="Times New Roman"/>
          <w:sz w:val="28"/>
          <w:szCs w:val="28"/>
        </w:rPr>
        <w:t xml:space="preserve"> </w:t>
      </w:r>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A3F63">
        <w:rPr>
          <w:rFonts w:ascii="Times New Roman" w:hAnsi="Times New Roman"/>
          <w:sz w:val="28"/>
          <w:szCs w:val="28"/>
        </w:rPr>
        <w:t>1</w:t>
      </w:r>
      <w:r w:rsidR="006D6D45">
        <w:rPr>
          <w:rFonts w:ascii="Times New Roman" w:hAnsi="Times New Roman"/>
          <w:sz w:val="28"/>
          <w:szCs w:val="28"/>
        </w:rPr>
        <w:t>6</w:t>
      </w:r>
      <w:r w:rsidRPr="006A24E4">
        <w:rPr>
          <w:rFonts w:ascii="Times New Roman" w:hAnsi="Times New Roman"/>
          <w:sz w:val="28"/>
          <w:szCs w:val="28"/>
        </w:rPr>
        <w:t>»</w:t>
      </w:r>
      <w:r w:rsidR="006D6D45">
        <w:rPr>
          <w:rFonts w:ascii="Times New Roman" w:hAnsi="Times New Roman"/>
          <w:sz w:val="28"/>
          <w:szCs w:val="28"/>
        </w:rPr>
        <w:t xml:space="preserve"> </w:t>
      </w:r>
      <w:r w:rsidR="003A3F63">
        <w:rPr>
          <w:rFonts w:ascii="Times New Roman" w:hAnsi="Times New Roman"/>
          <w:sz w:val="28"/>
          <w:szCs w:val="28"/>
        </w:rPr>
        <w:t xml:space="preserve">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6D6D45">
        <w:rPr>
          <w:rFonts w:ascii="Times New Roman" w:hAnsi="Times New Roman"/>
          <w:sz w:val="28"/>
          <w:szCs w:val="28"/>
        </w:rPr>
        <w:t>39</w:t>
      </w:r>
    </w:p>
    <w:p w:rsidR="003D12D9" w:rsidRPr="006D6D45" w:rsidRDefault="007D683C" w:rsidP="007E189B">
      <w:pPr>
        <w:ind w:left="5103" w:firstLine="0"/>
        <w:jc w:val="right"/>
        <w:rPr>
          <w:rFonts w:ascii="Times New Roman" w:hAnsi="Times New Roman"/>
          <w:b/>
          <w:sz w:val="28"/>
          <w:szCs w:val="28"/>
        </w:rPr>
      </w:pPr>
      <w:r w:rsidRPr="006D6D45">
        <w:rPr>
          <w:rFonts w:ascii="Times New Roman" w:hAnsi="Times New Roman"/>
          <w:b/>
          <w:sz w:val="28"/>
          <w:szCs w:val="28"/>
        </w:rPr>
        <w:t>(ред. от 08.02.2024 г. №</w:t>
      </w:r>
      <w:r w:rsidR="00DB1434">
        <w:rPr>
          <w:rFonts w:ascii="Times New Roman" w:hAnsi="Times New Roman"/>
          <w:b/>
          <w:sz w:val="28"/>
          <w:szCs w:val="28"/>
        </w:rPr>
        <w:t xml:space="preserve"> </w:t>
      </w:r>
      <w:r w:rsidR="006D6D45" w:rsidRPr="006D6D45">
        <w:rPr>
          <w:rFonts w:ascii="Times New Roman" w:hAnsi="Times New Roman"/>
          <w:b/>
          <w:sz w:val="28"/>
          <w:szCs w:val="28"/>
        </w:rPr>
        <w:t>4,</w:t>
      </w:r>
    </w:p>
    <w:p w:rsidR="003D12D9" w:rsidRPr="006D6D45" w:rsidRDefault="003D12D9" w:rsidP="007E189B">
      <w:pPr>
        <w:ind w:left="5103" w:firstLine="0"/>
        <w:jc w:val="right"/>
        <w:rPr>
          <w:rFonts w:ascii="Times New Roman" w:hAnsi="Times New Roman"/>
          <w:b/>
          <w:sz w:val="28"/>
          <w:szCs w:val="28"/>
        </w:rPr>
      </w:pPr>
      <w:r w:rsidRPr="006D6D45">
        <w:rPr>
          <w:rFonts w:ascii="Times New Roman" w:hAnsi="Times New Roman"/>
          <w:b/>
          <w:sz w:val="28"/>
          <w:szCs w:val="28"/>
        </w:rPr>
        <w:t>1</w:t>
      </w:r>
      <w:r w:rsidR="006D6D45" w:rsidRPr="006D6D45">
        <w:rPr>
          <w:rFonts w:ascii="Times New Roman" w:hAnsi="Times New Roman"/>
          <w:b/>
          <w:sz w:val="28"/>
          <w:szCs w:val="28"/>
        </w:rPr>
        <w:t>8</w:t>
      </w:r>
      <w:r w:rsidRPr="006D6D45">
        <w:rPr>
          <w:rFonts w:ascii="Times New Roman" w:hAnsi="Times New Roman"/>
          <w:b/>
          <w:sz w:val="28"/>
          <w:szCs w:val="28"/>
        </w:rPr>
        <w:t>.03.2024 г. №</w:t>
      </w:r>
      <w:r w:rsidR="00DB1434">
        <w:rPr>
          <w:rFonts w:ascii="Times New Roman" w:hAnsi="Times New Roman"/>
          <w:b/>
          <w:sz w:val="28"/>
          <w:szCs w:val="28"/>
        </w:rPr>
        <w:t xml:space="preserve"> </w:t>
      </w:r>
      <w:r w:rsidRPr="006D6D45">
        <w:rPr>
          <w:rFonts w:ascii="Times New Roman" w:hAnsi="Times New Roman"/>
          <w:b/>
          <w:sz w:val="28"/>
          <w:szCs w:val="28"/>
        </w:rPr>
        <w:t>1</w:t>
      </w:r>
      <w:r w:rsidR="006D6D45" w:rsidRPr="006D6D45">
        <w:rPr>
          <w:rFonts w:ascii="Times New Roman" w:hAnsi="Times New Roman"/>
          <w:b/>
          <w:sz w:val="28"/>
          <w:szCs w:val="28"/>
        </w:rPr>
        <w:t>0</w:t>
      </w:r>
      <w:r w:rsidRPr="006D6D45">
        <w:rPr>
          <w:rFonts w:ascii="Times New Roman" w:hAnsi="Times New Roman"/>
          <w:b/>
          <w:sz w:val="28"/>
          <w:szCs w:val="28"/>
        </w:rPr>
        <w:t>,</w:t>
      </w:r>
    </w:p>
    <w:p w:rsidR="007D683C" w:rsidRPr="003D12D9" w:rsidRDefault="006D6D45" w:rsidP="007E189B">
      <w:pPr>
        <w:ind w:left="5103" w:firstLine="0"/>
        <w:jc w:val="right"/>
        <w:rPr>
          <w:rFonts w:ascii="Times New Roman" w:hAnsi="Times New Roman"/>
          <w:b/>
          <w:sz w:val="28"/>
          <w:szCs w:val="28"/>
        </w:rPr>
      </w:pPr>
      <w:r w:rsidRPr="006D6D45">
        <w:rPr>
          <w:rFonts w:ascii="Times New Roman" w:hAnsi="Times New Roman"/>
          <w:b/>
          <w:sz w:val="28"/>
          <w:szCs w:val="28"/>
        </w:rPr>
        <w:t>10.10.2024 г. №</w:t>
      </w:r>
      <w:r w:rsidR="00DB1434">
        <w:rPr>
          <w:rFonts w:ascii="Times New Roman" w:hAnsi="Times New Roman"/>
          <w:b/>
          <w:sz w:val="28"/>
          <w:szCs w:val="28"/>
        </w:rPr>
        <w:t xml:space="preserve"> </w:t>
      </w:r>
      <w:r w:rsidRPr="006D6D45">
        <w:rPr>
          <w:rFonts w:ascii="Times New Roman" w:hAnsi="Times New Roman"/>
          <w:b/>
          <w:sz w:val="28"/>
          <w:szCs w:val="28"/>
        </w:rPr>
        <w:t>31</w:t>
      </w:r>
      <w:r w:rsidR="009B5BCB">
        <w:rPr>
          <w:rFonts w:ascii="Times New Roman" w:hAnsi="Times New Roman"/>
          <w:b/>
          <w:sz w:val="28"/>
          <w:szCs w:val="28"/>
        </w:rPr>
        <w:t>, от 09.12.2024 г. № 50</w:t>
      </w:r>
      <w:bookmarkStart w:id="0" w:name="_GoBack"/>
      <w:bookmarkEnd w:id="0"/>
      <w:r w:rsidR="007D683C" w:rsidRPr="006D6D45">
        <w:rPr>
          <w:rFonts w:ascii="Times New Roman" w:hAnsi="Times New Roman"/>
          <w:b/>
          <w:sz w:val="28"/>
          <w:szCs w:val="28"/>
        </w:rPr>
        <w:t>)</w:t>
      </w:r>
    </w:p>
    <w:p w:rsidR="00F7504A" w:rsidRPr="003D12D9" w:rsidRDefault="00F7504A" w:rsidP="007E189B">
      <w:pPr>
        <w:ind w:firstLine="709"/>
        <w:jc w:val="right"/>
        <w:rPr>
          <w:rFonts w:ascii="Times New Roman" w:hAnsi="Times New Roman"/>
          <w:b/>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6D6D45">
        <w:rPr>
          <w:i w:val="0"/>
          <w:sz w:val="28"/>
          <w:szCs w:val="28"/>
        </w:rPr>
        <w:t>Малосамовецкого</w:t>
      </w:r>
      <w:r w:rsidR="003A3F63">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Default="00F7504A" w:rsidP="00F7504A">
      <w:pPr>
        <w:pStyle w:val="90"/>
        <w:shd w:val="clear" w:color="auto" w:fill="auto"/>
        <w:spacing w:after="0" w:line="240" w:lineRule="auto"/>
        <w:ind w:firstLine="709"/>
        <w:rPr>
          <w:i w:val="0"/>
          <w:sz w:val="28"/>
          <w:szCs w:val="28"/>
        </w:rPr>
      </w:pPr>
    </w:p>
    <w:p w:rsidR="00385918" w:rsidRPr="008C7B2E" w:rsidRDefault="00385918" w:rsidP="00385918">
      <w:pPr>
        <w:pStyle w:val="90"/>
        <w:shd w:val="clear" w:color="auto" w:fill="auto"/>
        <w:spacing w:after="0" w:line="240" w:lineRule="auto"/>
        <w:ind w:firstLine="567"/>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r w:rsidR="006D6D45">
        <w:rPr>
          <w:sz w:val="28"/>
          <w:szCs w:val="28"/>
        </w:rPr>
        <w:t>Малосамовецкого</w:t>
      </w:r>
      <w:r w:rsidR="003A3F63">
        <w:rPr>
          <w:sz w:val="28"/>
          <w:szCs w:val="28"/>
        </w:rPr>
        <w:t xml:space="preserve"> </w:t>
      </w:r>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6D6D45">
        <w:rPr>
          <w:sz w:val="28"/>
          <w:szCs w:val="28"/>
        </w:rPr>
        <w:t>Малосамовецкого</w:t>
      </w:r>
      <w:r w:rsidR="003A3F63">
        <w:rPr>
          <w:sz w:val="28"/>
          <w:szCs w:val="28"/>
        </w:rPr>
        <w:t xml:space="preserve"> </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D6D45">
        <w:rPr>
          <w:sz w:val="28"/>
          <w:szCs w:val="28"/>
        </w:rPr>
        <w:lastRenderedPageBreak/>
        <w:t>Малосамовецкого</w:t>
      </w:r>
      <w:r w:rsidR="003A3F63">
        <w:rPr>
          <w:sz w:val="28"/>
          <w:szCs w:val="28"/>
        </w:rPr>
        <w:t xml:space="preserve"> </w:t>
      </w:r>
      <w:r w:rsidR="00D83B65">
        <w:rPr>
          <w:sz w:val="28"/>
          <w:szCs w:val="28"/>
        </w:rPr>
        <w:t xml:space="preserve">  сельского поселения Верхнехавского </w:t>
      </w:r>
      <w:r w:rsidRPr="008C7B2E">
        <w:rPr>
          <w:sz w:val="28"/>
          <w:szCs w:val="28"/>
        </w:rPr>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A3F63">
        <w:rPr>
          <w:rFonts w:ascii="Times New Roman" w:hAnsi="Times New Roman"/>
          <w:spacing w:val="7"/>
          <w:sz w:val="28"/>
          <w:szCs w:val="28"/>
        </w:rPr>
        <w:t>администрацией</w:t>
      </w:r>
      <w:r w:rsidR="0011788D" w:rsidRPr="003A3F63">
        <w:rPr>
          <w:rFonts w:ascii="Times New Roman" w:hAnsi="Times New Roman"/>
          <w:spacing w:val="7"/>
          <w:sz w:val="28"/>
          <w:szCs w:val="28"/>
        </w:rPr>
        <w:t xml:space="preserve"> </w:t>
      </w:r>
      <w:r w:rsidR="006D6D45">
        <w:rPr>
          <w:rFonts w:ascii="Times New Roman" w:hAnsi="Times New Roman"/>
          <w:spacing w:val="7"/>
          <w:sz w:val="28"/>
          <w:szCs w:val="28"/>
        </w:rPr>
        <w:t>Малосамовецкого</w:t>
      </w:r>
      <w:r w:rsidR="003A3F63" w:rsidRPr="003A3F63">
        <w:rPr>
          <w:rFonts w:ascii="Times New Roman" w:hAnsi="Times New Roman"/>
          <w:spacing w:val="7"/>
          <w:sz w:val="28"/>
          <w:szCs w:val="28"/>
        </w:rPr>
        <w:t xml:space="preserve"> </w:t>
      </w:r>
      <w:r w:rsidR="0011788D" w:rsidRPr="003A3F63">
        <w:rPr>
          <w:rFonts w:ascii="Times New Roman" w:hAnsi="Times New Roman"/>
          <w:spacing w:val="7"/>
          <w:sz w:val="28"/>
          <w:szCs w:val="28"/>
        </w:rPr>
        <w:t xml:space="preserve"> </w:t>
      </w:r>
      <w:r w:rsidRPr="003A3F63">
        <w:rPr>
          <w:rFonts w:ascii="Times New Roman" w:hAnsi="Times New Roman"/>
          <w:spacing w:val="7"/>
          <w:sz w:val="28"/>
          <w:szCs w:val="28"/>
        </w:rPr>
        <w:t>сельского поселения Верхнехавского муниципального</w:t>
      </w:r>
      <w:r w:rsidRPr="004F392A">
        <w:rPr>
          <w:rFonts w:ascii="Times New Roman" w:hAnsi="Times New Roman"/>
          <w:spacing w:val="7"/>
          <w:sz w:val="28"/>
          <w:szCs w:val="28"/>
        </w:rPr>
        <w:t xml:space="preserve"> района Воронежской област</w:t>
      </w:r>
      <w:r>
        <w:rPr>
          <w:rFonts w:ascii="Times New Roman" w:hAnsi="Times New Roman"/>
          <w:spacing w:val="7"/>
          <w:sz w:val="28"/>
          <w:szCs w:val="28"/>
        </w:rPr>
        <w:t>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3.2. На официальном са</w:t>
      </w:r>
      <w:r w:rsidR="0011788D" w:rsidRPr="00C02F74">
        <w:rPr>
          <w:rFonts w:ascii="Times New Roman" w:hAnsi="Times New Roman"/>
          <w:spacing w:val="7"/>
          <w:sz w:val="28"/>
          <w:szCs w:val="28"/>
        </w:rPr>
        <w:t xml:space="preserve">йте Администрации </w:t>
      </w:r>
      <w:r w:rsidR="00C02F74" w:rsidRPr="003A3F63">
        <w:rPr>
          <w:rFonts w:ascii="Times New Roman" w:hAnsi="Times New Roman"/>
          <w:sz w:val="28"/>
          <w:szCs w:val="28"/>
        </w:rPr>
        <w:t>(http://</w:t>
      </w:r>
      <w:r w:rsidR="003A3F63" w:rsidRPr="003A3F63">
        <w:t xml:space="preserve"> </w:t>
      </w:r>
      <w:r w:rsidR="006D6D45">
        <w:rPr>
          <w:lang w:val="en-US"/>
        </w:rPr>
        <w:t>msamovec</w:t>
      </w:r>
      <w:r w:rsidR="003A3F63" w:rsidRPr="007D683C">
        <w:rPr>
          <w:rFonts w:ascii="Times New Roman" w:hAnsi="Times New Roman"/>
          <w:sz w:val="28"/>
          <w:szCs w:val="28"/>
        </w:rPr>
        <w:t>-</w:t>
      </w:r>
      <w:r w:rsidR="003A3F63" w:rsidRPr="007D683C">
        <w:rPr>
          <w:rFonts w:ascii="Times New Roman" w:hAnsi="Times New Roman"/>
          <w:sz w:val="28"/>
          <w:szCs w:val="28"/>
          <w:lang w:val="en-US"/>
        </w:rPr>
        <w:t>vh</w:t>
      </w:r>
      <w:r w:rsidR="003A3F63" w:rsidRPr="007D683C">
        <w:rPr>
          <w:rFonts w:ascii="Times New Roman" w:hAnsi="Times New Roman"/>
          <w:sz w:val="28"/>
          <w:szCs w:val="28"/>
        </w:rPr>
        <w:t>-</w:t>
      </w:r>
      <w:r w:rsidR="003A3F63" w:rsidRPr="007D683C">
        <w:rPr>
          <w:rFonts w:ascii="Times New Roman" w:hAnsi="Times New Roman"/>
          <w:sz w:val="28"/>
          <w:szCs w:val="28"/>
          <w:lang w:val="en-US"/>
        </w:rPr>
        <w:t>r</w:t>
      </w:r>
      <w:r w:rsidR="003A3F63" w:rsidRPr="007D683C">
        <w:rPr>
          <w:rFonts w:ascii="Times New Roman" w:hAnsi="Times New Roman"/>
          <w:sz w:val="28"/>
          <w:szCs w:val="28"/>
        </w:rPr>
        <w:t>36.</w:t>
      </w:r>
      <w:r w:rsidR="003A3F63" w:rsidRPr="007D683C">
        <w:rPr>
          <w:rFonts w:ascii="Times New Roman" w:hAnsi="Times New Roman"/>
          <w:sz w:val="28"/>
          <w:szCs w:val="28"/>
          <w:lang w:val="en-US"/>
        </w:rPr>
        <w:t>gosuslugi</w:t>
      </w:r>
      <w:r w:rsidR="003A3F63" w:rsidRPr="007D683C">
        <w:rPr>
          <w:rFonts w:ascii="Times New Roman" w:hAnsi="Times New Roman"/>
          <w:sz w:val="28"/>
          <w:szCs w:val="28"/>
        </w:rPr>
        <w:t>.</w:t>
      </w:r>
      <w:r w:rsidR="003A3F63" w:rsidRPr="007D683C">
        <w:rPr>
          <w:rFonts w:ascii="Times New Roman" w:hAnsi="Times New Roman"/>
          <w:sz w:val="28"/>
          <w:szCs w:val="28"/>
          <w:lang w:val="en-US"/>
        </w:rPr>
        <w:t>ru</w:t>
      </w:r>
      <w:r w:rsidR="007D683C" w:rsidRPr="007D683C">
        <w:rPr>
          <w:rFonts w:ascii="Times New Roman" w:hAnsi="Times New Roman"/>
          <w:sz w:val="28"/>
          <w:szCs w:val="28"/>
        </w:rPr>
        <w:t>),</w:t>
      </w:r>
      <w:r w:rsidRPr="004F392A">
        <w:rPr>
          <w:rFonts w:ascii="Times New Roman" w:hAnsi="Times New Roman"/>
          <w:spacing w:val="7"/>
          <w:sz w:val="28"/>
          <w:szCs w:val="28"/>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 xml:space="preserve">Муниципальная услуга предоставляется администрацией </w:t>
      </w:r>
      <w:r w:rsidR="006D6D45">
        <w:rPr>
          <w:sz w:val="28"/>
          <w:szCs w:val="28"/>
        </w:rPr>
        <w:t>Малосамовецкого</w:t>
      </w:r>
      <w:r w:rsidR="003A3F63">
        <w:rPr>
          <w:sz w:val="28"/>
          <w:szCs w:val="28"/>
        </w:rPr>
        <w:t xml:space="preserve"> </w:t>
      </w:r>
      <w:r w:rsidR="00F734DE">
        <w:rPr>
          <w:sz w:val="28"/>
          <w:szCs w:val="28"/>
        </w:rPr>
        <w:t xml:space="preserve"> 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3A3F63" w:rsidRDefault="00FB25C6" w:rsidP="001429DF">
      <w:pPr>
        <w:pStyle w:val="21"/>
        <w:shd w:val="clear" w:color="auto" w:fill="auto"/>
        <w:tabs>
          <w:tab w:val="left" w:pos="1263"/>
        </w:tabs>
        <w:spacing w:before="0" w:after="0" w:line="240" w:lineRule="auto"/>
        <w:ind w:firstLine="0"/>
        <w:rPr>
          <w:sz w:val="28"/>
          <w:szCs w:val="28"/>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w:t>
      </w:r>
      <w:r w:rsidR="00385918" w:rsidRPr="008C7B2E">
        <w:rPr>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429DF" w:rsidRPr="003A3F63">
        <w:rPr>
          <w:sz w:val="28"/>
          <w:szCs w:val="28"/>
        </w:rPr>
        <w:t xml:space="preserve">Совета народных депутатов </w:t>
      </w:r>
      <w:r w:rsidR="006D6D45">
        <w:rPr>
          <w:sz w:val="28"/>
          <w:szCs w:val="28"/>
        </w:rPr>
        <w:t>Малосамовецкого</w:t>
      </w:r>
      <w:r w:rsidR="003A3F63">
        <w:rPr>
          <w:sz w:val="28"/>
          <w:szCs w:val="28"/>
        </w:rPr>
        <w:t xml:space="preserve"> </w:t>
      </w:r>
      <w:r w:rsidR="001429DF" w:rsidRPr="003A3F63">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6D6D45">
        <w:rPr>
          <w:sz w:val="28"/>
          <w:szCs w:val="28"/>
        </w:rPr>
        <w:t>Малосамовецкого</w:t>
      </w:r>
      <w:r w:rsidR="003A3F63">
        <w:rPr>
          <w:sz w:val="28"/>
          <w:szCs w:val="28"/>
        </w:rPr>
        <w:t xml:space="preserve"> </w:t>
      </w:r>
      <w:r w:rsidR="001429DF" w:rsidRPr="003A3F63">
        <w:rPr>
          <w:sz w:val="28"/>
          <w:szCs w:val="28"/>
        </w:rPr>
        <w:t xml:space="preserve"> сельского поселения»</w:t>
      </w:r>
      <w:r w:rsidR="003A3F63" w:rsidRPr="003A3F63">
        <w:rPr>
          <w:sz w:val="28"/>
          <w:szCs w:val="28"/>
        </w:rPr>
        <w:t xml:space="preserve"> № 6</w:t>
      </w:r>
      <w:r w:rsidR="006D6D45" w:rsidRPr="006D6D45">
        <w:rPr>
          <w:sz w:val="28"/>
          <w:szCs w:val="28"/>
        </w:rPr>
        <w:t>6</w:t>
      </w:r>
      <w:r w:rsidR="003A3F63" w:rsidRPr="003A3F63">
        <w:rPr>
          <w:sz w:val="28"/>
          <w:szCs w:val="28"/>
        </w:rPr>
        <w:t>-</w:t>
      </w:r>
      <w:r w:rsidR="003A3F63" w:rsidRPr="003A3F63">
        <w:rPr>
          <w:sz w:val="28"/>
          <w:szCs w:val="28"/>
          <w:lang w:val="en-US"/>
        </w:rPr>
        <w:t>IV</w:t>
      </w:r>
      <w:r w:rsidR="003A3F63" w:rsidRPr="003A3F63">
        <w:rPr>
          <w:sz w:val="28"/>
          <w:szCs w:val="28"/>
        </w:rPr>
        <w:t xml:space="preserve">-СНД от </w:t>
      </w:r>
      <w:r w:rsidR="006D6D45" w:rsidRPr="006D6D45">
        <w:rPr>
          <w:sz w:val="28"/>
          <w:szCs w:val="28"/>
        </w:rPr>
        <w:t>14</w:t>
      </w:r>
      <w:r w:rsidR="003A3F63" w:rsidRPr="003A3F63">
        <w:rPr>
          <w:sz w:val="28"/>
          <w:szCs w:val="28"/>
        </w:rPr>
        <w:t xml:space="preserve">.09.2012 г. </w:t>
      </w:r>
      <w:r w:rsidR="001429DF" w:rsidRPr="003A3F63">
        <w:rPr>
          <w:sz w:val="28"/>
          <w:szCs w:val="28"/>
        </w:rPr>
        <w:t xml:space="preserve">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02D05" w:rsidRPr="008B4CD5" w:rsidRDefault="00802D05" w:rsidP="00802D05">
      <w:pPr>
        <w:autoSpaceDE w:val="0"/>
        <w:autoSpaceDN w:val="0"/>
        <w:adjustRightInd w:val="0"/>
        <w:rPr>
          <w:rFonts w:ascii="Times New Roman" w:hAnsi="Times New Roman"/>
          <w:b/>
          <w:sz w:val="28"/>
          <w:szCs w:val="28"/>
        </w:rPr>
      </w:pPr>
      <w:r w:rsidRPr="008B4CD5">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2D05" w:rsidRPr="008B4CD5" w:rsidRDefault="00802D05" w:rsidP="00802D05">
      <w:pPr>
        <w:autoSpaceDE w:val="0"/>
        <w:autoSpaceDN w:val="0"/>
        <w:adjustRightInd w:val="0"/>
        <w:ind w:firstLine="540"/>
        <w:rPr>
          <w:rFonts w:ascii="Times New Roman" w:hAnsi="Times New Roman"/>
          <w:b/>
          <w:sz w:val="28"/>
          <w:szCs w:val="28"/>
        </w:rPr>
      </w:pPr>
      <w:bookmarkStart w:id="1" w:name="Par2"/>
      <w:bookmarkEnd w:id="1"/>
      <w:r w:rsidRPr="008B4CD5">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2D05" w:rsidRPr="008B4CD5" w:rsidRDefault="00802D05" w:rsidP="00802D05">
      <w:pPr>
        <w:ind w:firstLine="540"/>
        <w:rPr>
          <w:rFonts w:ascii="Times New Roman" w:hAnsi="Times New Roman"/>
          <w:b/>
          <w:sz w:val="28"/>
          <w:szCs w:val="28"/>
        </w:rPr>
      </w:pPr>
      <w:r w:rsidRPr="008B4CD5">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8B4CD5">
        <w:rPr>
          <w:rFonts w:ascii="Times New Roman" w:hAnsi="Times New Roman"/>
          <w:b/>
          <w:sz w:val="28"/>
          <w:szCs w:val="28"/>
          <w:lang w:val="en-US"/>
        </w:rPr>
        <w:t>III</w:t>
      </w:r>
      <w:r w:rsidRPr="008B4CD5">
        <w:rPr>
          <w:rFonts w:ascii="Times New Roman" w:hAnsi="Times New Roman"/>
          <w:b/>
          <w:sz w:val="28"/>
          <w:szCs w:val="28"/>
        </w:rPr>
        <w:t xml:space="preserve"> настоящего Административного регламента.</w:t>
      </w:r>
    </w:p>
    <w:p w:rsidR="00802D05" w:rsidRPr="008B4CD5" w:rsidRDefault="00802D05" w:rsidP="00802D05">
      <w:pPr>
        <w:ind w:firstLine="540"/>
        <w:rPr>
          <w:rFonts w:ascii="Times New Roman" w:hAnsi="Times New Roman"/>
          <w:b/>
          <w:i/>
          <w:sz w:val="28"/>
          <w:szCs w:val="28"/>
        </w:rPr>
      </w:pPr>
      <w:r>
        <w:rPr>
          <w:rFonts w:ascii="Times New Roman" w:hAnsi="Times New Roman"/>
          <w:b/>
          <w:i/>
          <w:sz w:val="28"/>
          <w:szCs w:val="28"/>
        </w:rPr>
        <w:t>(подпункт 6.6 введен октябрь</w:t>
      </w:r>
      <w:r w:rsidRPr="008B4CD5">
        <w:rPr>
          <w:rFonts w:ascii="Times New Roman" w:hAnsi="Times New Roman"/>
          <w:b/>
          <w:i/>
          <w:sz w:val="28"/>
          <w:szCs w:val="28"/>
        </w:rPr>
        <w:t xml:space="preserve"> 2024 г.) </w:t>
      </w:r>
    </w:p>
    <w:p w:rsidR="00802D05" w:rsidRPr="008C7B2E" w:rsidRDefault="00802D05" w:rsidP="00802D05">
      <w:pPr>
        <w:pStyle w:val="21"/>
        <w:shd w:val="clear" w:color="auto" w:fill="auto"/>
        <w:tabs>
          <w:tab w:val="left" w:pos="1448"/>
          <w:tab w:val="left" w:pos="653"/>
        </w:tabs>
        <w:spacing w:before="0" w:after="0" w:line="240" w:lineRule="auto"/>
        <w:ind w:firstLine="567"/>
        <w:rPr>
          <w:sz w:val="28"/>
          <w:szCs w:val="28"/>
        </w:rPr>
      </w:pPr>
    </w:p>
    <w:p w:rsidR="00802D05" w:rsidRPr="008C7B2E" w:rsidRDefault="00802D05" w:rsidP="00385918">
      <w:pPr>
        <w:ind w:firstLine="540"/>
        <w:rPr>
          <w:rFonts w:ascii="Times New Roman" w:hAnsi="Times New Roman"/>
          <w:sz w:val="28"/>
          <w:szCs w:val="28"/>
        </w:rPr>
      </w:pP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w:t>
      </w:r>
    </w:p>
    <w:p w:rsidR="002075D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2075DE" w:rsidRDefault="002075DE" w:rsidP="002075D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2075DE" w:rsidRDefault="002075DE" w:rsidP="002075D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2075DE" w:rsidRDefault="002075DE" w:rsidP="002075DE">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6F6798"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6F6798"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6F6798"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6F6798"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8F0D1B" w:rsidRDefault="00E1331D" w:rsidP="00E1331D">
      <w:pPr>
        <w:pStyle w:val="21"/>
        <w:shd w:val="clear" w:color="auto" w:fill="auto"/>
        <w:tabs>
          <w:tab w:val="left" w:pos="1341"/>
        </w:tabs>
        <w:spacing w:before="0" w:after="0" w:line="240" w:lineRule="auto"/>
        <w:ind w:firstLine="0"/>
        <w:rPr>
          <w:sz w:val="28"/>
          <w:szCs w:val="28"/>
          <w:highlight w:val="yellow"/>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85918" w:rsidRPr="0093689F">
        <w:rPr>
          <w:sz w:val="28"/>
          <w:szCs w:val="28"/>
        </w:rPr>
        <w:t xml:space="preserve">размещен </w:t>
      </w:r>
      <w:r w:rsidRPr="0093689F">
        <w:rPr>
          <w:sz w:val="28"/>
          <w:szCs w:val="28"/>
        </w:rPr>
        <w:t>на сайте Администрации в подразделе «Регламенты» раздела «Муниципальные услуги»  по адресу</w:t>
      </w:r>
      <w:r w:rsidR="0093689F" w:rsidRPr="0093689F">
        <w:rPr>
          <w:rFonts w:ascii="Arial Unicode MS" w:eastAsia="Arial Unicode MS" w:hAnsi="Arial Unicode MS" w:cs="Arial Unicode MS"/>
          <w:color w:val="000000"/>
          <w:spacing w:val="0"/>
          <w:sz w:val="24"/>
          <w:szCs w:val="24"/>
          <w:lang w:eastAsia="ru-RU" w:bidi="ru-RU"/>
        </w:rPr>
        <w:t xml:space="preserve"> </w:t>
      </w:r>
      <w:r w:rsidR="0093689F" w:rsidRPr="0093689F">
        <w:rPr>
          <w:sz w:val="28"/>
          <w:szCs w:val="28"/>
        </w:rPr>
        <w:t>https://</w:t>
      </w:r>
      <w:r w:rsidR="006D6D45">
        <w:rPr>
          <w:sz w:val="28"/>
          <w:szCs w:val="28"/>
          <w:lang w:val="en-US"/>
        </w:rPr>
        <w:t>msamovec</w:t>
      </w:r>
      <w:r w:rsidR="0093689F" w:rsidRPr="0093689F">
        <w:rPr>
          <w:sz w:val="28"/>
          <w:szCs w:val="28"/>
        </w:rPr>
        <w:t>-vh- r36.gosuslugi.ru/deyatelnost/administratsiya/munitsipalnye-uslugi/reglame</w:t>
      </w:r>
    </w:p>
    <w:p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 xml:space="preserve"> 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w:t>
      </w:r>
      <w:r w:rsidRPr="008C7B2E">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3"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8C7B2E">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D683C" w:rsidRDefault="007D683C" w:rsidP="007D683C">
      <w:pPr>
        <w:rPr>
          <w:rFonts w:ascii="Times New Roman" w:hAnsi="Times New Roman"/>
          <w:sz w:val="28"/>
          <w:szCs w:val="28"/>
          <w:u w:val="single"/>
        </w:rPr>
      </w:pPr>
      <w:r w:rsidRPr="005A2FBB">
        <w:rPr>
          <w:rFonts w:ascii="Times New Roman" w:hAnsi="Times New Roman"/>
          <w:sz w:val="28"/>
          <w:szCs w:val="28"/>
          <w:u w:val="single"/>
        </w:rPr>
        <w:t>14) земельный участок расположен в границах территории, в отношении которой заключен договор о ее комплексном развитии</w:t>
      </w:r>
      <w:r>
        <w:rPr>
          <w:rFonts w:ascii="Times New Roman" w:hAnsi="Times New Roman"/>
          <w:sz w:val="28"/>
          <w:szCs w:val="28"/>
          <w:u w:val="single"/>
        </w:rPr>
        <w:t xml:space="preserve"> или принято решение </w:t>
      </w:r>
      <w:r>
        <w:rPr>
          <w:rFonts w:ascii="Times New Roman" w:hAnsi="Times New Roman"/>
          <w:sz w:val="28"/>
          <w:szCs w:val="28"/>
          <w:u w:val="single"/>
        </w:rPr>
        <w:lastRenderedPageBreak/>
        <w:t>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Федерации или субъектом Российской Федерации (ред. от 08.02.2024 №5)</w:t>
      </w:r>
      <w:r w:rsidRPr="005A2FBB">
        <w:rPr>
          <w:rFonts w:ascii="Times New Roman" w:hAnsi="Times New Roman"/>
          <w:sz w:val="28"/>
          <w:szCs w:val="28"/>
          <w:u w:val="single"/>
        </w:rPr>
        <w:t xml:space="preserve">; </w:t>
      </w:r>
    </w:p>
    <w:p w:rsidR="003D12D9" w:rsidRPr="003D12D9" w:rsidRDefault="00A40884" w:rsidP="003D12D9">
      <w:pPr>
        <w:rPr>
          <w:rFonts w:ascii="Times New Roman" w:hAnsi="Times New Roman"/>
          <w:b/>
          <w:sz w:val="28"/>
          <w:szCs w:val="28"/>
        </w:rPr>
      </w:pPr>
      <w:r w:rsidRPr="003D12D9">
        <w:rPr>
          <w:rFonts w:ascii="Times New Roman" w:hAnsi="Times New Roman"/>
          <w:b/>
          <w:sz w:val="28"/>
          <w:szCs w:val="28"/>
        </w:rPr>
        <w:t xml:space="preserve">14) </w:t>
      </w:r>
      <w:r w:rsidRPr="003D12D9">
        <w:rPr>
          <w:rFonts w:ascii="Times New Roman" w:eastAsiaTheme="minorHAnsi" w:hAnsi="Times New Roman"/>
          <w:b/>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8" w:history="1">
        <w:r w:rsidRPr="003D12D9">
          <w:rPr>
            <w:rFonts w:ascii="Times New Roman" w:eastAsiaTheme="minorHAnsi" w:hAnsi="Times New Roman"/>
            <w:b/>
            <w:sz w:val="28"/>
            <w:szCs w:val="28"/>
            <w:lang w:eastAsia="en-US"/>
          </w:rPr>
          <w:t>кодексом</w:t>
        </w:r>
      </w:hyperlink>
      <w:r w:rsidRPr="003D12D9">
        <w:rPr>
          <w:rFonts w:ascii="Times New Roman" w:eastAsiaTheme="minorHAnsi" w:hAnsi="Times New Roman"/>
          <w:b/>
          <w:sz w:val="28"/>
          <w:szCs w:val="28"/>
          <w:lang w:eastAsia="en-US"/>
        </w:rPr>
        <w:t xml:space="preserve"> Российской Федерации юридическим лицом, определенным Российской Федерацией или Воронежской областью;</w:t>
      </w:r>
      <w:r w:rsidR="003D12D9" w:rsidRPr="003D12D9">
        <w:rPr>
          <w:rFonts w:ascii="Times New Roman" w:eastAsiaTheme="minorHAnsi" w:hAnsi="Times New Roman"/>
          <w:b/>
          <w:sz w:val="28"/>
          <w:szCs w:val="28"/>
          <w:lang w:eastAsia="en-US"/>
        </w:rPr>
        <w:t xml:space="preserve"> </w:t>
      </w:r>
      <w:r w:rsidR="003D12D9" w:rsidRPr="003D12D9">
        <w:rPr>
          <w:rFonts w:ascii="Times New Roman" w:hAnsi="Times New Roman"/>
          <w:b/>
          <w:sz w:val="28"/>
          <w:szCs w:val="28"/>
        </w:rPr>
        <w:t>(пункт 14 в ред. март 2024 г.)</w:t>
      </w:r>
    </w:p>
    <w:p w:rsidR="00A40884" w:rsidRPr="003D12D9" w:rsidRDefault="00A40884" w:rsidP="003D12D9">
      <w:pPr>
        <w:autoSpaceDE w:val="0"/>
        <w:autoSpaceDN w:val="0"/>
        <w:adjustRightInd w:val="0"/>
        <w:rPr>
          <w:rFonts w:ascii="Times New Roman" w:hAnsi="Times New Roman"/>
          <w:b/>
          <w:sz w:val="28"/>
          <w:szCs w:val="28"/>
        </w:rPr>
      </w:pPr>
    </w:p>
    <w:p w:rsidR="00A40884" w:rsidRPr="005A2FBB" w:rsidRDefault="00A40884" w:rsidP="007D683C">
      <w:pPr>
        <w:rPr>
          <w:rFonts w:ascii="Times New Roman" w:hAnsi="Times New Roman"/>
          <w:sz w:val="28"/>
          <w:szCs w:val="28"/>
          <w:u w:val="single"/>
        </w:rPr>
      </w:pPr>
    </w:p>
    <w:p w:rsidR="00385918"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1856" w:rsidRPr="003D12D9" w:rsidRDefault="007B1856" w:rsidP="007B1856">
      <w:pPr>
        <w:rPr>
          <w:rFonts w:ascii="Times New Roman" w:hAnsi="Times New Roman"/>
          <w:b/>
          <w:sz w:val="28"/>
          <w:szCs w:val="28"/>
        </w:rPr>
      </w:pPr>
      <w:r w:rsidRPr="003D12D9">
        <w:rPr>
          <w:rFonts w:ascii="Times New Roman" w:hAnsi="Times New Roman"/>
          <w:b/>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 (</w:t>
      </w:r>
      <w:r w:rsidR="003D12D9">
        <w:rPr>
          <w:rFonts w:ascii="Times New Roman" w:hAnsi="Times New Roman"/>
          <w:b/>
          <w:sz w:val="28"/>
          <w:szCs w:val="28"/>
        </w:rPr>
        <w:t>пункт 16 в ред. февраль 2024г.</w:t>
      </w:r>
      <w:r w:rsidRPr="003D12D9">
        <w:rPr>
          <w:rFonts w:ascii="Times New Roman" w:hAnsi="Times New Roman"/>
          <w:b/>
          <w:sz w:val="28"/>
          <w:szCs w:val="28"/>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w:t>
      </w:r>
      <w:r w:rsidRPr="008C7B2E">
        <w:rPr>
          <w:rFonts w:ascii="Times New Roman" w:eastAsiaTheme="minorHAnsi" w:hAnsi="Times New Roman"/>
          <w:sz w:val="28"/>
          <w:szCs w:val="28"/>
          <w:lang w:eastAsia="en-US"/>
        </w:rPr>
        <w:lastRenderedPageBreak/>
        <w:t>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8C7B2E">
        <w:rPr>
          <w:sz w:val="28"/>
          <w:szCs w:val="28"/>
        </w:rPr>
        <w:lastRenderedPageBreak/>
        <w:t>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8C7B2E">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lastRenderedPageBreak/>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lastRenderedPageBreak/>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4B0184" w:rsidRPr="004F13A9" w:rsidRDefault="00D21720" w:rsidP="004B0184">
      <w:pPr>
        <w:autoSpaceDE w:val="0"/>
        <w:autoSpaceDN w:val="0"/>
        <w:adjustRightInd w:val="0"/>
        <w:rPr>
          <w:rFonts w:ascii="Times New Roman" w:eastAsiaTheme="minorHAnsi" w:hAnsi="Times New Roman"/>
          <w:b/>
          <w:sz w:val="28"/>
          <w:szCs w:val="28"/>
          <w:lang w:eastAsia="en-US"/>
        </w:rPr>
      </w:pPr>
      <w:r w:rsidRPr="004B0184">
        <w:rPr>
          <w:rFonts w:ascii="Times New Roman" w:hAnsi="Times New Roman"/>
          <w:b/>
          <w:sz w:val="28"/>
          <w:szCs w:val="28"/>
        </w:rPr>
        <w:t xml:space="preserve">В 2024 году </w:t>
      </w:r>
      <w:r w:rsidRPr="004B0184">
        <w:rPr>
          <w:rFonts w:ascii="Times New Roman" w:eastAsia="Calibr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B0184">
          <w:rPr>
            <w:rFonts w:ascii="Times New Roman" w:eastAsia="Calibri" w:hAnsi="Times New Roman"/>
            <w:b/>
            <w:sz w:val="28"/>
            <w:szCs w:val="28"/>
            <w:lang w:eastAsia="en-US"/>
          </w:rPr>
          <w:t>пунктом 16 статьи 11.10</w:t>
        </w:r>
      </w:hyperlink>
      <w:r w:rsidRPr="004B0184">
        <w:rPr>
          <w:rFonts w:ascii="Times New Roman" w:eastAsia="Calibri" w:hAnsi="Times New Roman"/>
          <w:b/>
          <w:sz w:val="28"/>
          <w:szCs w:val="28"/>
          <w:lang w:eastAsia="en-US"/>
        </w:rPr>
        <w:t xml:space="preserve"> Земельного Кодекса РФ, </w:t>
      </w:r>
      <w:hyperlink r:id="rId40" w:history="1">
        <w:r w:rsidRPr="004B0184">
          <w:rPr>
            <w:rFonts w:ascii="Times New Roman" w:eastAsia="Calibri" w:hAnsi="Times New Roman"/>
            <w:b/>
            <w:sz w:val="28"/>
            <w:szCs w:val="28"/>
            <w:lang w:eastAsia="en-US"/>
          </w:rPr>
          <w:t>подпунктами 5</w:t>
        </w:r>
      </w:hyperlink>
      <w:r w:rsidRPr="004B0184">
        <w:rPr>
          <w:rFonts w:ascii="Times New Roman" w:eastAsia="Calibri" w:hAnsi="Times New Roman"/>
          <w:b/>
          <w:sz w:val="28"/>
          <w:szCs w:val="28"/>
          <w:lang w:eastAsia="en-US"/>
        </w:rPr>
        <w:t xml:space="preserve"> - </w:t>
      </w:r>
      <w:hyperlink r:id="rId41" w:history="1">
        <w:r w:rsidRPr="004B0184">
          <w:rPr>
            <w:rFonts w:ascii="Times New Roman" w:eastAsia="Calibri" w:hAnsi="Times New Roman"/>
            <w:b/>
            <w:sz w:val="28"/>
            <w:szCs w:val="28"/>
            <w:lang w:eastAsia="en-US"/>
          </w:rPr>
          <w:t>9</w:t>
        </w:r>
      </w:hyperlink>
      <w:r w:rsidRPr="004B0184">
        <w:rPr>
          <w:rFonts w:ascii="Times New Roman" w:eastAsia="Calibri" w:hAnsi="Times New Roman"/>
          <w:b/>
          <w:sz w:val="28"/>
          <w:szCs w:val="28"/>
          <w:lang w:eastAsia="en-US"/>
        </w:rPr>
        <w:t xml:space="preserve">, </w:t>
      </w:r>
      <w:hyperlink r:id="rId42" w:history="1">
        <w:r w:rsidRPr="004B0184">
          <w:rPr>
            <w:rFonts w:ascii="Times New Roman" w:eastAsia="Calibri" w:hAnsi="Times New Roman"/>
            <w:b/>
            <w:sz w:val="28"/>
            <w:szCs w:val="28"/>
            <w:lang w:eastAsia="en-US"/>
          </w:rPr>
          <w:t>13</w:t>
        </w:r>
      </w:hyperlink>
      <w:r w:rsidRPr="004B0184">
        <w:rPr>
          <w:rFonts w:ascii="Times New Roman" w:eastAsia="Calibri" w:hAnsi="Times New Roman"/>
          <w:b/>
          <w:sz w:val="28"/>
          <w:szCs w:val="28"/>
          <w:lang w:eastAsia="en-US"/>
        </w:rPr>
        <w:t xml:space="preserve"> - </w:t>
      </w:r>
      <w:hyperlink r:id="rId43" w:history="1">
        <w:r w:rsidRPr="004B0184">
          <w:rPr>
            <w:rFonts w:ascii="Times New Roman" w:eastAsia="Calibri" w:hAnsi="Times New Roman"/>
            <w:b/>
            <w:sz w:val="28"/>
            <w:szCs w:val="28"/>
            <w:lang w:eastAsia="en-US"/>
          </w:rPr>
          <w:t>19 пункта 8</w:t>
        </w:r>
      </w:hyperlink>
      <w:r w:rsidRPr="004B0184">
        <w:rPr>
          <w:rFonts w:ascii="Times New Roman" w:eastAsia="Calibr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r w:rsidR="004B0184">
        <w:rPr>
          <w:rFonts w:ascii="Times New Roman" w:eastAsiaTheme="minorHAnsi" w:hAnsi="Times New Roman"/>
          <w:b/>
          <w:sz w:val="28"/>
          <w:szCs w:val="28"/>
          <w:lang w:eastAsia="en-US"/>
        </w:rPr>
        <w:t>(Абзац третий в ред. март 2024 г.)</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2" w:name="Par3"/>
      <w:bookmarkEnd w:id="2"/>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w:t>
      </w:r>
      <w:r w:rsidRPr="008C7B2E">
        <w:rPr>
          <w:rFonts w:ascii="Times New Roman" w:eastAsiaTheme="minorHAnsi" w:hAnsi="Times New Roman"/>
          <w:sz w:val="28"/>
          <w:szCs w:val="28"/>
          <w:lang w:eastAsia="en-US"/>
        </w:rPr>
        <w:lastRenderedPageBreak/>
        <w:t xml:space="preserve">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620A79" w:rsidRDefault="00620A79" w:rsidP="00620A79">
      <w:pPr>
        <w:tabs>
          <w:tab w:val="left" w:pos="0"/>
        </w:tabs>
        <w:ind w:firstLine="0"/>
        <w:rPr>
          <w:rFonts w:ascii="Times New Roman" w:hAnsi="Times New Roman"/>
          <w:sz w:val="28"/>
          <w:szCs w:val="28"/>
        </w:rPr>
      </w:pPr>
      <w:r>
        <w:rPr>
          <w:rFonts w:ascii="Times New Roman" w:hAnsi="Times New Roman"/>
          <w:sz w:val="28"/>
          <w:szCs w:val="28"/>
        </w:rPr>
        <w:t xml:space="preserve">  </w:t>
      </w:r>
      <w:r w:rsidR="00385918" w:rsidRPr="00620A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C7B2E">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EC5249" w:rsidRPr="008B4CD5" w:rsidRDefault="00EC5249" w:rsidP="00EC5249">
      <w:pPr>
        <w:pStyle w:val="21"/>
        <w:shd w:val="clear" w:color="auto" w:fill="auto"/>
        <w:tabs>
          <w:tab w:val="left" w:pos="0"/>
          <w:tab w:val="left" w:pos="1123"/>
        </w:tabs>
        <w:spacing w:before="0" w:after="0" w:line="240" w:lineRule="auto"/>
        <w:ind w:firstLine="709"/>
        <w:rPr>
          <w:b/>
          <w:bCs/>
          <w:sz w:val="28"/>
          <w:szCs w:val="28"/>
        </w:rPr>
      </w:pPr>
      <w:r w:rsidRPr="008B4CD5">
        <w:rPr>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8B4CD5">
          <w:rPr>
            <w:b/>
            <w:sz w:val="28"/>
            <w:szCs w:val="28"/>
          </w:rPr>
          <w:t>статьей 11</w:t>
        </w:r>
      </w:hyperlink>
      <w:r w:rsidRPr="008B4CD5">
        <w:rPr>
          <w:b/>
          <w:sz w:val="28"/>
          <w:szCs w:val="28"/>
        </w:rPr>
        <w:t xml:space="preserve"> указанного Федерального закона.</w:t>
      </w:r>
    </w:p>
    <w:p w:rsidR="00EC5249" w:rsidRPr="008B4CD5" w:rsidRDefault="00EC5249" w:rsidP="00EC5249">
      <w:pPr>
        <w:rPr>
          <w:rFonts w:ascii="Times New Roman" w:eastAsia="SimSun" w:hAnsi="Times New Roman"/>
          <w:b/>
          <w:i/>
          <w:sz w:val="28"/>
          <w:szCs w:val="28"/>
        </w:rPr>
      </w:pPr>
      <w:r>
        <w:rPr>
          <w:rFonts w:ascii="Times New Roman" w:eastAsia="SimSun" w:hAnsi="Times New Roman"/>
          <w:b/>
          <w:i/>
          <w:sz w:val="28"/>
          <w:szCs w:val="28"/>
        </w:rPr>
        <w:t>(абзац введен октябрь</w:t>
      </w:r>
      <w:r w:rsidRPr="008B4CD5">
        <w:rPr>
          <w:rFonts w:ascii="Times New Roman" w:eastAsia="SimSun" w:hAnsi="Times New Roman"/>
          <w:b/>
          <w:i/>
          <w:sz w:val="28"/>
          <w:szCs w:val="28"/>
        </w:rPr>
        <w:t xml:space="preserve"> 2024 г.)</w:t>
      </w:r>
    </w:p>
    <w:p w:rsidR="00EC5249" w:rsidRPr="008C7B2E" w:rsidRDefault="00EC5249" w:rsidP="00385918">
      <w:pPr>
        <w:pStyle w:val="21"/>
        <w:shd w:val="clear" w:color="auto" w:fill="auto"/>
        <w:tabs>
          <w:tab w:val="left" w:pos="0"/>
          <w:tab w:val="left" w:pos="1123"/>
        </w:tabs>
        <w:spacing w:before="0" w:after="0" w:line="240" w:lineRule="auto"/>
        <w:ind w:firstLine="709"/>
        <w:rPr>
          <w:bCs/>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6"/>
      <w:bookmarkEnd w:id="3"/>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w:t>
      </w:r>
      <w:r w:rsidRPr="008C7B2E">
        <w:rPr>
          <w:rFonts w:ascii="Times New Roman" w:eastAsiaTheme="minorHAnsi" w:hAnsi="Times New Roman"/>
          <w:sz w:val="28"/>
          <w:szCs w:val="28"/>
          <w:lang w:eastAsia="en-US"/>
        </w:rPr>
        <w:lastRenderedPageBreak/>
        <w:t>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4" w:name="Par15"/>
      <w:bookmarkEnd w:id="4"/>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w:t>
      </w:r>
      <w:r w:rsidRPr="008C7B2E">
        <w:rPr>
          <w:rFonts w:ascii="Times New Roman" w:eastAsiaTheme="minorHAnsi" w:hAnsi="Times New Roman"/>
          <w:sz w:val="28"/>
          <w:szCs w:val="28"/>
          <w:lang w:eastAsia="en-US"/>
        </w:rPr>
        <w:lastRenderedPageBreak/>
        <w:t>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w:t>
      </w:r>
      <w:r w:rsidRPr="008C7B2E">
        <w:rPr>
          <w:rFonts w:ascii="Times New Roman" w:eastAsiaTheme="minorHAnsi" w:hAnsi="Times New Roman"/>
          <w:sz w:val="28"/>
          <w:szCs w:val="28"/>
          <w:lang w:eastAsia="en-US"/>
        </w:rPr>
        <w:lastRenderedPageBreak/>
        <w:t>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Default="008D7354" w:rsidP="00385918">
      <w:pPr>
        <w:pStyle w:val="21"/>
        <w:shd w:val="clear" w:color="auto" w:fill="auto"/>
        <w:tabs>
          <w:tab w:val="left" w:pos="1123"/>
        </w:tabs>
        <w:spacing w:before="0" w:after="0" w:line="240" w:lineRule="auto"/>
        <w:ind w:firstLine="567"/>
        <w:rPr>
          <w:sz w:val="28"/>
          <w:szCs w:val="28"/>
        </w:rPr>
      </w:pPr>
      <w:r>
        <w:rPr>
          <w:sz w:val="28"/>
          <w:szCs w:val="28"/>
        </w:rPr>
        <w:lastRenderedPageBreak/>
        <w:t xml:space="preserve">20.1.6. </w:t>
      </w:r>
      <w:r w:rsidR="00385918" w:rsidRPr="008C7B2E">
        <w:rPr>
          <w:sz w:val="28"/>
          <w:szCs w:val="28"/>
        </w:rPr>
        <w:t xml:space="preserve">Административная процедура по получению дополнительных сведений от Заявителя не применяется. </w:t>
      </w:r>
    </w:p>
    <w:p w:rsidR="008D7354" w:rsidRPr="00183B7F" w:rsidRDefault="008D7354" w:rsidP="00FB7845">
      <w:pPr>
        <w:autoSpaceDE w:val="0"/>
        <w:autoSpaceDN w:val="0"/>
        <w:adjustRightInd w:val="0"/>
        <w:outlineLvl w:val="0"/>
        <w:rPr>
          <w:rFonts w:ascii="Times New Roman" w:eastAsia="Calibri" w:hAnsi="Times New Roman"/>
          <w:b/>
          <w:bCs/>
          <w:sz w:val="28"/>
          <w:szCs w:val="28"/>
          <w:lang w:eastAsia="en-US"/>
        </w:rPr>
      </w:pPr>
      <w:r w:rsidRPr="00183B7F">
        <w:rPr>
          <w:rFonts w:ascii="Times New Roman" w:hAnsi="Times New Roman"/>
          <w:b/>
          <w:sz w:val="28"/>
          <w:szCs w:val="28"/>
        </w:rPr>
        <w:t xml:space="preserve">20.1.7. Особенности </w:t>
      </w:r>
      <w:r w:rsidRPr="00183B7F">
        <w:rPr>
          <w:rFonts w:ascii="Times New Roman" w:eastAsia="Calibri" w:hAnsi="Times New Roman"/>
          <w:b/>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183B7F">
          <w:rPr>
            <w:rFonts w:ascii="Times New Roman" w:eastAsia="Calibri" w:hAnsi="Times New Roman"/>
            <w:b/>
            <w:bCs/>
            <w:sz w:val="28"/>
            <w:szCs w:val="28"/>
            <w:lang w:eastAsia="en-US"/>
          </w:rPr>
          <w:t>пунктом 8 статьи 39.15</w:t>
        </w:r>
      </w:hyperlink>
      <w:r w:rsidRPr="00183B7F">
        <w:rPr>
          <w:rFonts w:ascii="Times New Roman" w:eastAsia="Calibri" w:hAnsi="Times New Roman"/>
          <w:b/>
          <w:bCs/>
          <w:sz w:val="28"/>
          <w:szCs w:val="28"/>
          <w:lang w:eastAsia="en-US"/>
        </w:rPr>
        <w:t xml:space="preserve"> или </w:t>
      </w:r>
      <w:hyperlink r:id="rId63" w:history="1">
        <w:r w:rsidRPr="00183B7F">
          <w:rPr>
            <w:rFonts w:ascii="Times New Roman" w:eastAsia="Calibri" w:hAnsi="Times New Roman"/>
            <w:b/>
            <w:bCs/>
            <w:sz w:val="28"/>
            <w:szCs w:val="28"/>
            <w:lang w:eastAsia="en-US"/>
          </w:rPr>
          <w:t>статьей 39.16</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В извещении указываются сведения, определенные частью 2 статьи 39.18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183B7F">
          <w:rPr>
            <w:rFonts w:ascii="Times New Roman" w:eastAsia="Calibri" w:hAnsi="Times New Roman"/>
            <w:b/>
            <w:bCs/>
            <w:sz w:val="28"/>
            <w:szCs w:val="28"/>
            <w:lang w:eastAsia="en-US"/>
          </w:rPr>
          <w:t>статьей 39.15</w:t>
        </w:r>
      </w:hyperlink>
      <w:r w:rsidRPr="00183B7F">
        <w:rPr>
          <w:rFonts w:ascii="Times New Roman" w:eastAsia="Calibri" w:hAnsi="Times New Roman"/>
          <w:b/>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183B7F">
          <w:rPr>
            <w:rFonts w:ascii="Times New Roman" w:eastAsia="Calibri" w:hAnsi="Times New Roman"/>
            <w:b/>
            <w:bCs/>
            <w:sz w:val="28"/>
            <w:szCs w:val="28"/>
            <w:lang w:eastAsia="en-US"/>
          </w:rPr>
          <w:t>законом</w:t>
        </w:r>
      </w:hyperlink>
      <w:r w:rsidRPr="00183B7F">
        <w:rPr>
          <w:rFonts w:ascii="Times New Roman" w:eastAsia="Calibri" w:hAnsi="Times New Roman"/>
          <w:b/>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183B7F">
          <w:rPr>
            <w:rFonts w:ascii="Times New Roman" w:eastAsia="Calibri" w:hAnsi="Times New Roman"/>
            <w:b/>
            <w:bCs/>
            <w:sz w:val="28"/>
            <w:szCs w:val="28"/>
            <w:lang w:eastAsia="en-US"/>
          </w:rPr>
          <w:t>статьей 3.5</w:t>
        </w:r>
      </w:hyperlink>
      <w:r w:rsidRPr="00183B7F">
        <w:rPr>
          <w:rFonts w:ascii="Times New Roman" w:eastAsia="Calibri" w:hAnsi="Times New Roman"/>
          <w:b/>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183B7F">
          <w:rPr>
            <w:rFonts w:ascii="Times New Roman" w:eastAsia="Calibri" w:hAnsi="Times New Roman"/>
            <w:b/>
            <w:bCs/>
            <w:sz w:val="28"/>
            <w:szCs w:val="28"/>
            <w:lang w:eastAsia="en-US"/>
          </w:rPr>
          <w:t>статьей 39.17</w:t>
        </w:r>
      </w:hyperlink>
      <w:r w:rsidRPr="00183B7F">
        <w:rPr>
          <w:rFonts w:ascii="Times New Roman" w:eastAsia="Calibri" w:hAnsi="Times New Roman"/>
          <w:b/>
          <w:bCs/>
          <w:sz w:val="28"/>
          <w:szCs w:val="28"/>
          <w:lang w:eastAsia="en-US"/>
        </w:rPr>
        <w:t xml:space="preserve"> Земельного кодекса РФ.</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D7354" w:rsidRPr="00183B7F" w:rsidRDefault="008D7354" w:rsidP="00FB7845">
      <w:pPr>
        <w:autoSpaceDE w:val="0"/>
        <w:autoSpaceDN w:val="0"/>
        <w:adjustRightInd w:val="0"/>
        <w:rPr>
          <w:rFonts w:ascii="Times New Roman" w:eastAsia="Calibri" w:hAnsi="Times New Roman"/>
          <w:b/>
          <w:bCs/>
          <w:sz w:val="28"/>
          <w:szCs w:val="28"/>
          <w:lang w:eastAsia="en-US"/>
        </w:rPr>
      </w:pPr>
      <w:r w:rsidRPr="00183B7F">
        <w:rPr>
          <w:rFonts w:ascii="Times New Roman" w:eastAsia="Calibri" w:hAnsi="Times New Roman"/>
          <w:b/>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83B7F" w:rsidRPr="0051032B" w:rsidRDefault="008D7354" w:rsidP="00FB7845">
      <w:pPr>
        <w:autoSpaceDE w:val="0"/>
        <w:autoSpaceDN w:val="0"/>
        <w:adjustRightInd w:val="0"/>
        <w:outlineLvl w:val="0"/>
        <w:rPr>
          <w:rFonts w:ascii="Times New Roman" w:eastAsiaTheme="minorHAnsi" w:hAnsi="Times New Roman"/>
          <w:b/>
          <w:bCs/>
          <w:sz w:val="28"/>
          <w:szCs w:val="28"/>
          <w:lang w:eastAsia="en-US"/>
        </w:rPr>
      </w:pPr>
      <w:r w:rsidRPr="00183B7F">
        <w:rPr>
          <w:rFonts w:ascii="Times New Roman" w:eastAsia="Calibri" w:hAnsi="Times New Roman"/>
          <w:b/>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w:t>
      </w:r>
      <w:r w:rsidRPr="00183B7F">
        <w:rPr>
          <w:rFonts w:ascii="Times New Roman" w:eastAsia="Calibri" w:hAnsi="Times New Roman"/>
          <w:b/>
          <w:bCs/>
          <w:sz w:val="28"/>
          <w:szCs w:val="28"/>
          <w:lang w:eastAsia="en-US"/>
        </w:rPr>
        <w:lastRenderedPageBreak/>
        <w:t>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183B7F">
        <w:rPr>
          <w:rFonts w:ascii="Times New Roman" w:eastAsia="Calibri" w:hAnsi="Times New Roman"/>
          <w:b/>
          <w:bCs/>
          <w:sz w:val="28"/>
          <w:szCs w:val="28"/>
          <w:lang w:eastAsia="en-US"/>
        </w:rPr>
        <w:t xml:space="preserve"> </w:t>
      </w:r>
      <w:r w:rsidR="00183B7F">
        <w:rPr>
          <w:rFonts w:ascii="Times New Roman" w:eastAsiaTheme="minorHAnsi" w:hAnsi="Times New Roman"/>
          <w:b/>
          <w:bCs/>
          <w:sz w:val="28"/>
          <w:szCs w:val="28"/>
          <w:lang w:eastAsia="en-US"/>
        </w:rPr>
        <w:t>(пункт 20.1.7 введен март 2024 г.)</w:t>
      </w:r>
    </w:p>
    <w:p w:rsidR="008D7354" w:rsidRPr="008C7B2E" w:rsidRDefault="008D7354"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6D6D45">
        <w:rPr>
          <w:rFonts w:ascii="Times New Roman" w:hAnsi="Times New Roman"/>
          <w:sz w:val="28"/>
          <w:szCs w:val="28"/>
        </w:rPr>
        <w:t>Малосамовецкого</w:t>
      </w:r>
      <w:r w:rsidR="0093689F">
        <w:rPr>
          <w:rFonts w:ascii="Times New Roman" w:hAnsi="Times New Roman"/>
          <w:sz w:val="28"/>
          <w:szCs w:val="28"/>
        </w:rPr>
        <w:t xml:space="preserve"> </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94ACC">
        <w:rPr>
          <w:rFonts w:ascii="Times New Roman" w:hAnsi="Times New Roman"/>
          <w:bCs/>
          <w:sz w:val="28"/>
          <w:szCs w:val="28"/>
        </w:rPr>
        <w:lastRenderedPageBreak/>
        <w:t xml:space="preserve">муниципальной услуги, за исключением случаев, предусмотренных </w:t>
      </w:r>
      <w:hyperlink r:id="rId68"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6D6D45">
        <w:rPr>
          <w:rFonts w:ascii="Times New Roman" w:hAnsi="Times New Roman"/>
          <w:bCs/>
          <w:sz w:val="28"/>
          <w:szCs w:val="28"/>
        </w:rPr>
        <w:t>Малосамовецкого</w:t>
      </w:r>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6D6D45">
        <w:rPr>
          <w:rFonts w:ascii="Times New Roman" w:hAnsi="Times New Roman"/>
          <w:bCs/>
          <w:sz w:val="28"/>
          <w:szCs w:val="28"/>
        </w:rPr>
        <w:t>Малосамовецкого</w:t>
      </w:r>
      <w:r w:rsidR="0093689F">
        <w:rPr>
          <w:rFonts w:ascii="Times New Roman" w:hAnsi="Times New Roman"/>
          <w:bCs/>
          <w:sz w:val="28"/>
          <w:szCs w:val="28"/>
        </w:rPr>
        <w:t xml:space="preserve"> </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5" w:name="Par54"/>
      <w:bookmarkEnd w:id="5"/>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Default="00385918"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Default="006D6D45" w:rsidP="00385918">
      <w:pPr>
        <w:rPr>
          <w:rFonts w:ascii="Times New Roman" w:hAnsi="Times New Roman"/>
          <w:sz w:val="28"/>
          <w:szCs w:val="28"/>
        </w:rPr>
      </w:pPr>
    </w:p>
    <w:p w:rsidR="006D6D45" w:rsidRPr="008C7B2E" w:rsidRDefault="006D6D45"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Заявитель обратился </w:t>
            </w:r>
            <w:r w:rsidRPr="008C7B2E">
              <w:rPr>
                <w:rFonts w:ascii="Times New Roman" w:hAnsi="Times New Roman"/>
                <w:sz w:val="28"/>
                <w:szCs w:val="28"/>
              </w:rPr>
              <w:lastRenderedPageBreak/>
              <w:t>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lastRenderedPageBreak/>
              <w:t xml:space="preserve">За предоставлением </w:t>
            </w:r>
            <w:r w:rsidRPr="008C7B2E">
              <w:rPr>
                <w:rFonts w:ascii="Times New Roman" w:hAnsi="Times New Roman"/>
                <w:sz w:val="28"/>
                <w:szCs w:val="28"/>
              </w:rPr>
              <w:lastRenderedPageBreak/>
              <w:t>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1 «Предоставление земельного участка, находящегося в муниципальной собственности, или государственная собственность на </w:t>
            </w:r>
            <w:r w:rsidRPr="008C7B2E">
              <w:rPr>
                <w:rFonts w:ascii="Times New Roman" w:hAnsi="Times New Roman"/>
                <w:sz w:val="28"/>
                <w:szCs w:val="28"/>
              </w:rPr>
              <w:lastRenderedPageBreak/>
              <w:t>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w:t>
      </w:r>
      <w:r w:rsidRPr="008C7B2E">
        <w:rPr>
          <w:rFonts w:ascii="Times New Roman" w:eastAsiaTheme="minorHAnsi" w:hAnsi="Times New Roman"/>
          <w:sz w:val="26"/>
          <w:szCs w:val="26"/>
          <w:lang w:eastAsia="en-US"/>
        </w:rPr>
        <w:lastRenderedPageBreak/>
        <w:t xml:space="preserve">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6" w:name="Par29"/>
      <w:bookmarkEnd w:id="6"/>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 xml:space="preserve">Предоставление земельного участка, находящегося в муниципальной </w:t>
      </w:r>
      <w:r w:rsidRPr="008C7B2E">
        <w:rPr>
          <w:rFonts w:ascii="Times New Roman" w:hAnsi="Times New Roman"/>
          <w:color w:val="000000"/>
          <w:sz w:val="28"/>
          <w:szCs w:val="28"/>
        </w:rPr>
        <w:lastRenderedPageBreak/>
        <w:t>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6D6D45" w:rsidRPr="008C7B2E" w:rsidRDefault="006D6D45"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8" w:name="Par310"/>
      <w:bookmarkEnd w:id="8"/>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N _________ (Заявитель: _________) и приложенные к нему документы, сообщаю, что на рассмотрении _________ </w:t>
      </w:r>
      <w:r w:rsidRPr="008C7B2E">
        <w:rPr>
          <w:rFonts w:ascii="Times New Roman" w:eastAsiaTheme="minorHAnsi" w:hAnsi="Times New Roman"/>
          <w:sz w:val="28"/>
          <w:szCs w:val="28"/>
          <w:lang w:eastAsia="en-US"/>
        </w:rPr>
        <w:lastRenderedPageBreak/>
        <w:t>(наименование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9476CE">
      <w:headerReference w:type="default" r:id="rId7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798" w:rsidRDefault="006F6798" w:rsidP="009476CE">
      <w:r>
        <w:separator/>
      </w:r>
    </w:p>
  </w:endnote>
  <w:endnote w:type="continuationSeparator" w:id="0">
    <w:p w:rsidR="006F6798" w:rsidRDefault="006F679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798" w:rsidRDefault="006F6798" w:rsidP="009476CE">
      <w:r>
        <w:separator/>
      </w:r>
    </w:p>
  </w:footnote>
  <w:footnote w:type="continuationSeparator" w:id="0">
    <w:p w:rsidR="006F6798" w:rsidRDefault="006F679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D683C" w:rsidRDefault="009671E8">
        <w:pPr>
          <w:pStyle w:val="a9"/>
          <w:jc w:val="center"/>
        </w:pPr>
        <w:r>
          <w:rPr>
            <w:noProof/>
          </w:rPr>
          <w:fldChar w:fldCharType="begin"/>
        </w:r>
        <w:r>
          <w:rPr>
            <w:noProof/>
          </w:rPr>
          <w:instrText>PAGE   \* MERGEFORMAT</w:instrText>
        </w:r>
        <w:r>
          <w:rPr>
            <w:noProof/>
          </w:rPr>
          <w:fldChar w:fldCharType="separate"/>
        </w:r>
        <w:r w:rsidR="009B5BCB">
          <w:rPr>
            <w:noProof/>
          </w:rPr>
          <w:t>2</w:t>
        </w:r>
        <w:r>
          <w:rPr>
            <w:noProof/>
          </w:rPr>
          <w:fldChar w:fldCharType="end"/>
        </w:r>
      </w:p>
    </w:sdtContent>
  </w:sdt>
  <w:p w:rsidR="007D683C" w:rsidRDefault="007D68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3B7F"/>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075DE"/>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3F63"/>
    <w:rsid w:val="003A5DF7"/>
    <w:rsid w:val="003B3D80"/>
    <w:rsid w:val="003B6B1F"/>
    <w:rsid w:val="003C1C0F"/>
    <w:rsid w:val="003C44D8"/>
    <w:rsid w:val="003C4B70"/>
    <w:rsid w:val="003D0D12"/>
    <w:rsid w:val="003D12D9"/>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184"/>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02E5"/>
    <w:rsid w:val="005B4833"/>
    <w:rsid w:val="005B7CF9"/>
    <w:rsid w:val="005C08E7"/>
    <w:rsid w:val="005C1FFA"/>
    <w:rsid w:val="005C5911"/>
    <w:rsid w:val="005D0414"/>
    <w:rsid w:val="005D5227"/>
    <w:rsid w:val="005E0762"/>
    <w:rsid w:val="005E41F0"/>
    <w:rsid w:val="005E44FC"/>
    <w:rsid w:val="005F036F"/>
    <w:rsid w:val="005F5E9C"/>
    <w:rsid w:val="005F79DE"/>
    <w:rsid w:val="005F7DC5"/>
    <w:rsid w:val="00603AA5"/>
    <w:rsid w:val="00605520"/>
    <w:rsid w:val="006057B2"/>
    <w:rsid w:val="00610C0E"/>
    <w:rsid w:val="00613DF1"/>
    <w:rsid w:val="006152B2"/>
    <w:rsid w:val="00620A79"/>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D6D45"/>
    <w:rsid w:val="006E02BA"/>
    <w:rsid w:val="006E235D"/>
    <w:rsid w:val="006E7769"/>
    <w:rsid w:val="006F6798"/>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44A7"/>
    <w:rsid w:val="007936B2"/>
    <w:rsid w:val="00795A84"/>
    <w:rsid w:val="007A189F"/>
    <w:rsid w:val="007A5236"/>
    <w:rsid w:val="007B09E0"/>
    <w:rsid w:val="007B1856"/>
    <w:rsid w:val="007B2662"/>
    <w:rsid w:val="007C067F"/>
    <w:rsid w:val="007C14E3"/>
    <w:rsid w:val="007C4D46"/>
    <w:rsid w:val="007C5B2F"/>
    <w:rsid w:val="007C6A43"/>
    <w:rsid w:val="007D683C"/>
    <w:rsid w:val="007E189B"/>
    <w:rsid w:val="007F1FB1"/>
    <w:rsid w:val="007F6EC8"/>
    <w:rsid w:val="00802D05"/>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7354"/>
    <w:rsid w:val="008E32EB"/>
    <w:rsid w:val="008F0D1B"/>
    <w:rsid w:val="008F0F9D"/>
    <w:rsid w:val="008F2BD4"/>
    <w:rsid w:val="008F47F8"/>
    <w:rsid w:val="008F58A4"/>
    <w:rsid w:val="00903184"/>
    <w:rsid w:val="0090354F"/>
    <w:rsid w:val="009035C0"/>
    <w:rsid w:val="009141C9"/>
    <w:rsid w:val="0092293E"/>
    <w:rsid w:val="00927063"/>
    <w:rsid w:val="00932DCF"/>
    <w:rsid w:val="0093689F"/>
    <w:rsid w:val="00943A21"/>
    <w:rsid w:val="00944B1D"/>
    <w:rsid w:val="009476CE"/>
    <w:rsid w:val="009559CB"/>
    <w:rsid w:val="00957A70"/>
    <w:rsid w:val="00961C6F"/>
    <w:rsid w:val="0096350C"/>
    <w:rsid w:val="009642BE"/>
    <w:rsid w:val="00967133"/>
    <w:rsid w:val="009671E8"/>
    <w:rsid w:val="009734BB"/>
    <w:rsid w:val="00975119"/>
    <w:rsid w:val="00977305"/>
    <w:rsid w:val="00977C24"/>
    <w:rsid w:val="00987C1D"/>
    <w:rsid w:val="00990747"/>
    <w:rsid w:val="00993C74"/>
    <w:rsid w:val="00995585"/>
    <w:rsid w:val="009A1671"/>
    <w:rsid w:val="009A5B27"/>
    <w:rsid w:val="009B5BCB"/>
    <w:rsid w:val="009B7596"/>
    <w:rsid w:val="009B77A5"/>
    <w:rsid w:val="009C16D1"/>
    <w:rsid w:val="009C3CF2"/>
    <w:rsid w:val="009C6DF9"/>
    <w:rsid w:val="009D27D1"/>
    <w:rsid w:val="009D3BDB"/>
    <w:rsid w:val="009E324E"/>
    <w:rsid w:val="009F1D43"/>
    <w:rsid w:val="009F3B01"/>
    <w:rsid w:val="009F6798"/>
    <w:rsid w:val="00A11FC6"/>
    <w:rsid w:val="00A129BC"/>
    <w:rsid w:val="00A14AF0"/>
    <w:rsid w:val="00A246A6"/>
    <w:rsid w:val="00A40884"/>
    <w:rsid w:val="00A42DC0"/>
    <w:rsid w:val="00A42EFB"/>
    <w:rsid w:val="00A441F0"/>
    <w:rsid w:val="00A460CC"/>
    <w:rsid w:val="00A5157E"/>
    <w:rsid w:val="00A71FC9"/>
    <w:rsid w:val="00A734AC"/>
    <w:rsid w:val="00A85726"/>
    <w:rsid w:val="00A87EFE"/>
    <w:rsid w:val="00AB049D"/>
    <w:rsid w:val="00AB385C"/>
    <w:rsid w:val="00AB48BC"/>
    <w:rsid w:val="00AC058B"/>
    <w:rsid w:val="00AD33A8"/>
    <w:rsid w:val="00AE3F76"/>
    <w:rsid w:val="00AF3486"/>
    <w:rsid w:val="00B047BE"/>
    <w:rsid w:val="00B0520E"/>
    <w:rsid w:val="00B1568F"/>
    <w:rsid w:val="00B1704B"/>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E63AF"/>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B788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1364"/>
    <w:rsid w:val="00D162F0"/>
    <w:rsid w:val="00D20170"/>
    <w:rsid w:val="00D207A1"/>
    <w:rsid w:val="00D21720"/>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143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C5249"/>
    <w:rsid w:val="00EE5CF2"/>
    <w:rsid w:val="00EE7D79"/>
    <w:rsid w:val="00EF5229"/>
    <w:rsid w:val="00F01E81"/>
    <w:rsid w:val="00F12A48"/>
    <w:rsid w:val="00F16A45"/>
    <w:rsid w:val="00F26192"/>
    <w:rsid w:val="00F35D2B"/>
    <w:rsid w:val="00F4019E"/>
    <w:rsid w:val="00F459DC"/>
    <w:rsid w:val="00F649C5"/>
    <w:rsid w:val="00F734DE"/>
    <w:rsid w:val="00F7504A"/>
    <w:rsid w:val="00F75415"/>
    <w:rsid w:val="00F75C13"/>
    <w:rsid w:val="00F82447"/>
    <w:rsid w:val="00F852CB"/>
    <w:rsid w:val="00F919E2"/>
    <w:rsid w:val="00F9282E"/>
    <w:rsid w:val="00F93775"/>
    <w:rsid w:val="00F94D5E"/>
    <w:rsid w:val="00FA0FBE"/>
    <w:rsid w:val="00FA5A39"/>
    <w:rsid w:val="00FA6611"/>
    <w:rsid w:val="00FB0D28"/>
    <w:rsid w:val="00FB20EB"/>
    <w:rsid w:val="00FB25C6"/>
    <w:rsid w:val="00FB36A0"/>
    <w:rsid w:val="00FB7845"/>
    <w:rsid w:val="00FC1CF3"/>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9A5E"/>
  <w15:docId w15:val="{8F1F788A-FF06-47CB-86AD-A7F30F34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6085350">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https://login.consultant.ru/link/?req=doc&amp;base=LAW&amp;n=450837"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D27A-0401-40FF-8EA8-5CED8186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21377</Words>
  <Characters>121855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152</cp:revision>
  <cp:lastPrinted>2023-05-05T11:52:00Z</cp:lastPrinted>
  <dcterms:created xsi:type="dcterms:W3CDTF">2023-08-17T05:39:00Z</dcterms:created>
  <dcterms:modified xsi:type="dcterms:W3CDTF">2024-12-23T11:59:00Z</dcterms:modified>
</cp:coreProperties>
</file>